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724" w:rsidRDefault="00256724" w:rsidP="0025672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HN" w:eastAsia="es-H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-238125</wp:posOffset>
                </wp:positionV>
                <wp:extent cx="1123950" cy="933450"/>
                <wp:effectExtent l="19050" t="19050" r="19050" b="3810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933450"/>
                          <a:chOff x="0" y="0"/>
                          <a:chExt cx="1123950" cy="933450"/>
                        </a:xfrm>
                      </wpg:grpSpPr>
                      <wps:wsp>
                        <wps:cNvPr id="2" name="Estrella de 8 puntas 2"/>
                        <wps:cNvSpPr/>
                        <wps:spPr>
                          <a:xfrm>
                            <a:off x="0" y="0"/>
                            <a:ext cx="1123950" cy="933450"/>
                          </a:xfrm>
                          <a:prstGeom prst="star8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295275" y="228600"/>
                            <a:ext cx="59055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6724" w:rsidRPr="00256724" w:rsidRDefault="00256724" w:rsidP="00256724">
                              <w:pPr>
                                <w:spacing w:after="0"/>
                                <w:jc w:val="center"/>
                                <w:rPr>
                                  <w:b/>
                                  <w:lang w:val="es-HN"/>
                                </w:rPr>
                              </w:pPr>
                              <w:r w:rsidRPr="00256724">
                                <w:rPr>
                                  <w:b/>
                                  <w:lang w:val="es-HN"/>
                                </w:rPr>
                                <w:t>NOTA:</w:t>
                              </w:r>
                            </w:p>
                            <w:p w:rsidR="00256724" w:rsidRPr="00256724" w:rsidRDefault="00256724" w:rsidP="00256724">
                              <w:pPr>
                                <w:spacing w:after="0"/>
                                <w:jc w:val="center"/>
                                <w:rPr>
                                  <w:lang w:val="es-HN"/>
                                </w:rPr>
                              </w:pPr>
                              <w:r>
                                <w:rPr>
                                  <w:lang w:val="es-HN"/>
                                </w:rPr>
                                <w:t>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6" o:spid="_x0000_s1026" style="position:absolute;left:0;text-align:left;margin-left:409.95pt;margin-top:-18.75pt;width:88.5pt;height:73.5pt;z-index:251661312" coordsize="11239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"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Estrella de 8 puntas 2" o:spid="_x0000_s1027" type="#_x0000_t58" style="position:absolute;width:11239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B8sAA&#10;AADaAAAADwAAAGRycy9kb3ducmV2LnhtbESPQWsCMRSE74X+h/AEbzXrIlK2RhGL4NGq4PV187pZ&#10;mrxsk1Tjv28EocdhZr5hFqvsrLhQiL1nBdNJBYK49brnTsHpuH15BRETskbrmRTcKMJq+fy0wEb7&#10;K3/Q5ZA6USAcG1RgUhoaKWNryGGc+IG4eF8+OExFhk7qgNcCd1bWVTWXDnsuCwYH2hhqvw+/ToE1&#10;Yb61m3XevX/OZO7P9b79cUqNR3n9BiJRTv/hR3unFdRwv1Ju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yB8sAAAADaAAAADwAAAAAAAAAAAAAAAACYAgAAZHJzL2Rvd25y&#10;ZXYueG1sUEsFBgAAAAAEAAQA9QAAAIUDAAAAAA==&#10;" adj="2700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8" type="#_x0000_t202" style="position:absolute;left:2952;top:2286;width:5906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256724" w:rsidRPr="00256724" w:rsidRDefault="00256724" w:rsidP="00256724">
                        <w:pPr>
                          <w:spacing w:after="0"/>
                          <w:jc w:val="center"/>
                          <w:rPr>
                            <w:b/>
                            <w:lang w:val="es-HN"/>
                          </w:rPr>
                        </w:pPr>
                        <w:r w:rsidRPr="00256724">
                          <w:rPr>
                            <w:b/>
                            <w:lang w:val="es-HN"/>
                          </w:rPr>
                          <w:t>NOTA:</w:t>
                        </w:r>
                      </w:p>
                      <w:p w:rsidR="00256724" w:rsidRPr="00256724" w:rsidRDefault="00256724" w:rsidP="00256724">
                        <w:pPr>
                          <w:spacing w:after="0"/>
                          <w:jc w:val="center"/>
                          <w:rPr>
                            <w:lang w:val="es-HN"/>
                          </w:rPr>
                        </w:pPr>
                        <w:r>
                          <w:rPr>
                            <w:lang w:val="es-HN"/>
                          </w:rPr>
                          <w:t>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0B99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NIVERSIDAD PEDAGÓGICA NACIONAL FRANCISCO MORAZÁN</w:t>
      </w:r>
    </w:p>
    <w:p w:rsidR="00256724" w:rsidRPr="00000B99" w:rsidRDefault="00256724" w:rsidP="0025672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VICERRECTORÍA ACADÉMICA</w:t>
      </w:r>
    </w:p>
    <w:p w:rsidR="00256724" w:rsidRPr="00000B99" w:rsidRDefault="00256724" w:rsidP="0025672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HUMANIDADES</w:t>
      </w:r>
    </w:p>
    <w:p w:rsidR="00256724" w:rsidRDefault="00256724" w:rsidP="00256724">
      <w:pPr>
        <w:rPr>
          <w:rFonts w:ascii="Arial" w:hAnsi="Arial" w:cs="Arial"/>
          <w:b/>
        </w:rPr>
      </w:pPr>
    </w:p>
    <w:p w:rsidR="00256724" w:rsidRDefault="00256724" w:rsidP="0025672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9C575A" wp14:editId="35CFD54A">
                <wp:simplePos x="0" y="0"/>
                <wp:positionH relativeFrom="column">
                  <wp:posOffset>5130165</wp:posOffset>
                </wp:positionH>
                <wp:positionV relativeFrom="paragraph">
                  <wp:posOffset>6350</wp:posOffset>
                </wp:positionV>
                <wp:extent cx="1298575" cy="3905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724" w:rsidRDefault="00256724" w:rsidP="002567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Valor:        </w:t>
                            </w:r>
                            <w:r w:rsidRPr="0005119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%</w:t>
                            </w:r>
                          </w:p>
                          <w:p w:rsidR="00256724" w:rsidRDefault="002567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C575A" id="Cuadro de texto 1" o:spid="_x0000_s1029" type="#_x0000_t202" style="position:absolute;left:0;text-align:left;margin-left:403.95pt;margin-top:.5pt;width:102.25pt;height:30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" filled="f" stroked="f" strokeweight=".5pt">
                <v:textbox>
                  <w:txbxContent>
                    <w:p w:rsidR="00256724" w:rsidRDefault="00256724" w:rsidP="00256724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Valor:        </w:t>
                      </w:r>
                      <w:r w:rsidRPr="00051190">
                        <w:rPr>
                          <w:rFonts w:ascii="Arial" w:hAnsi="Arial" w:cs="Arial"/>
                          <w:b/>
                          <w:u w:val="single"/>
                        </w:rPr>
                        <w:t>%</w:t>
                      </w:r>
                    </w:p>
                    <w:p w:rsidR="00256724" w:rsidRDefault="0025672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u w:val="single"/>
        </w:rPr>
        <w:t>Taller – Tipología Textual</w:t>
      </w:r>
    </w:p>
    <w:p w:rsidR="00256724" w:rsidRDefault="00256724" w:rsidP="00256724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Datos generales</w:t>
      </w:r>
    </w:p>
    <w:p w:rsidR="00256724" w:rsidRPr="00051190" w:rsidRDefault="00256724" w:rsidP="00256724">
      <w:pPr>
        <w:ind w:left="1080"/>
        <w:jc w:val="both"/>
        <w:rPr>
          <w:rFonts w:ascii="Arial" w:hAnsi="Arial" w:cs="Arial"/>
          <w:b/>
          <w:u w:val="single"/>
        </w:rPr>
      </w:pPr>
    </w:p>
    <w:p w:rsidR="00256724" w:rsidRPr="001D3985" w:rsidRDefault="00256724" w:rsidP="0025672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Carrera: </w:t>
      </w:r>
      <w:r w:rsidR="00A2550D">
        <w:rPr>
          <w:rFonts w:ascii="Arial" w:hAnsi="Arial" w:cs="Arial"/>
          <w:u w:val="single"/>
        </w:rPr>
        <w:t>de Educación Básica para I y II ciclo</w:t>
      </w:r>
    </w:p>
    <w:p w:rsidR="00256724" w:rsidRDefault="00256724" w:rsidP="002567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Espacio Formativo: </w:t>
      </w:r>
      <w:r w:rsidRPr="001D3985">
        <w:rPr>
          <w:rFonts w:ascii="Arial" w:hAnsi="Arial" w:cs="Arial"/>
          <w:u w:val="single"/>
        </w:rPr>
        <w:t>Lengua y Literatura</w:t>
      </w:r>
    </w:p>
    <w:p w:rsidR="00256724" w:rsidRDefault="00256724" w:rsidP="002567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Sección </w:t>
      </w:r>
      <w:r>
        <w:rPr>
          <w:rFonts w:ascii="Arial" w:hAnsi="Arial" w:cs="Arial"/>
          <w:u w:val="single"/>
        </w:rPr>
        <w:t>____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Períod</w:t>
      </w:r>
      <w:r>
        <w:rPr>
          <w:rFonts w:ascii="Arial" w:hAnsi="Arial" w:cs="Arial"/>
          <w:b/>
        </w:rPr>
        <w:t>o: ______</w:t>
      </w:r>
    </w:p>
    <w:p w:rsidR="00256724" w:rsidRPr="001D3985" w:rsidRDefault="00256724" w:rsidP="0025672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Tema</w:t>
      </w:r>
      <w:r w:rsidRPr="00000B99">
        <w:rPr>
          <w:rFonts w:ascii="Arial" w:hAnsi="Arial" w:cs="Arial"/>
          <w:b/>
        </w:rPr>
        <w:t xml:space="preserve">: </w:t>
      </w:r>
      <w:r w:rsidRPr="001D3985">
        <w:rPr>
          <w:rFonts w:ascii="Arial" w:hAnsi="Arial" w:cs="Arial"/>
          <w:u w:val="single"/>
        </w:rPr>
        <w:t xml:space="preserve">Tipologías Textuales </w:t>
      </w:r>
    </w:p>
    <w:p w:rsidR="00256724" w:rsidRPr="001D3985" w:rsidRDefault="00256724" w:rsidP="0025672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Docente: </w:t>
      </w:r>
      <w:r>
        <w:rPr>
          <w:rFonts w:ascii="Arial" w:hAnsi="Arial" w:cs="Arial"/>
          <w:u w:val="single"/>
        </w:rPr>
        <w:t>________________________</w:t>
      </w:r>
    </w:p>
    <w:p w:rsidR="00256724" w:rsidRDefault="00256724" w:rsidP="00256724">
      <w:pPr>
        <w:jc w:val="both"/>
        <w:rPr>
          <w:rFonts w:ascii="Arial" w:hAnsi="Arial" w:cs="Arial"/>
          <w:b/>
        </w:rPr>
      </w:pPr>
    </w:p>
    <w:p w:rsidR="00256724" w:rsidRDefault="00256724" w:rsidP="002567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Estudiante N° 1: </w:t>
      </w:r>
      <w:r w:rsidRPr="001D3985">
        <w:rPr>
          <w:rFonts w:ascii="Arial" w:hAnsi="Arial" w:cs="Arial"/>
        </w:rPr>
        <w:t>____________________________</w:t>
      </w:r>
      <w:r>
        <w:rPr>
          <w:rFonts w:ascii="Arial" w:hAnsi="Arial" w:cs="Arial"/>
          <w:b/>
        </w:rPr>
        <w:t xml:space="preserve"> Registro: </w:t>
      </w:r>
      <w:r w:rsidRPr="001D3985">
        <w:rPr>
          <w:rFonts w:ascii="Arial" w:hAnsi="Arial" w:cs="Arial"/>
        </w:rPr>
        <w:t>_______________</w:t>
      </w:r>
    </w:p>
    <w:p w:rsidR="00256724" w:rsidRPr="001D3985" w:rsidRDefault="00256724" w:rsidP="002567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Estudiante N° 2: </w:t>
      </w:r>
      <w:r w:rsidRPr="001D3985">
        <w:rPr>
          <w:rFonts w:ascii="Arial" w:hAnsi="Arial" w:cs="Arial"/>
        </w:rPr>
        <w:t>____________________________</w:t>
      </w:r>
      <w:r w:rsidRPr="001D3985">
        <w:rPr>
          <w:rFonts w:ascii="Arial" w:hAnsi="Arial" w:cs="Arial"/>
          <w:b/>
        </w:rPr>
        <w:t xml:space="preserve"> Registro:</w:t>
      </w:r>
      <w:r w:rsidRPr="001D3985">
        <w:rPr>
          <w:rFonts w:ascii="Arial" w:hAnsi="Arial" w:cs="Arial"/>
        </w:rPr>
        <w:t xml:space="preserve"> _______________</w:t>
      </w:r>
    </w:p>
    <w:p w:rsidR="00256724" w:rsidRDefault="00256724" w:rsidP="00256724">
      <w:pPr>
        <w:jc w:val="both"/>
        <w:rPr>
          <w:rFonts w:ascii="Arial" w:hAnsi="Arial" w:cs="Arial"/>
          <w:b/>
        </w:rPr>
      </w:pPr>
      <w:r w:rsidRPr="001D3985">
        <w:rPr>
          <w:rFonts w:ascii="Arial" w:hAnsi="Arial" w:cs="Arial"/>
          <w:b/>
        </w:rPr>
        <w:t xml:space="preserve">Estudiante N° 3: </w:t>
      </w:r>
      <w:r w:rsidRPr="001D3985">
        <w:rPr>
          <w:rFonts w:ascii="Arial" w:hAnsi="Arial" w:cs="Arial"/>
        </w:rPr>
        <w:t>____________________________</w:t>
      </w:r>
      <w:r>
        <w:rPr>
          <w:rFonts w:ascii="Arial" w:hAnsi="Arial" w:cs="Arial"/>
          <w:b/>
        </w:rPr>
        <w:t xml:space="preserve"> Registro:</w:t>
      </w:r>
      <w:r w:rsidRPr="001D3985">
        <w:rPr>
          <w:rFonts w:ascii="Arial" w:hAnsi="Arial" w:cs="Arial"/>
        </w:rPr>
        <w:t xml:space="preserve"> _______________</w:t>
      </w:r>
    </w:p>
    <w:p w:rsidR="00256724" w:rsidRPr="00000B99" w:rsidRDefault="00256724" w:rsidP="00256724">
      <w:pPr>
        <w:jc w:val="both"/>
        <w:rPr>
          <w:rFonts w:ascii="Arial" w:hAnsi="Arial" w:cs="Arial"/>
          <w:b/>
        </w:rPr>
      </w:pPr>
    </w:p>
    <w:p w:rsidR="00256724" w:rsidRPr="00000B99" w:rsidRDefault="00256724" w:rsidP="00256724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000B99">
        <w:rPr>
          <w:rFonts w:ascii="Arial" w:hAnsi="Arial" w:cs="Arial"/>
          <w:b/>
        </w:rPr>
        <w:t xml:space="preserve">PROPÓSITO: </w:t>
      </w:r>
    </w:p>
    <w:p w:rsidR="00256724" w:rsidRPr="00000B99" w:rsidRDefault="00256724" w:rsidP="00256724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:rsidR="00256724" w:rsidRPr="00000B99" w:rsidRDefault="00256724" w:rsidP="00256724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000B99">
        <w:rPr>
          <w:rFonts w:ascii="Arial" w:hAnsi="Arial" w:cs="Arial"/>
        </w:rPr>
        <w:t>Identificar las características de diversos tipos de texto</w:t>
      </w:r>
      <w:r>
        <w:rPr>
          <w:rFonts w:ascii="Arial" w:hAnsi="Arial" w:cs="Arial"/>
        </w:rPr>
        <w:t>s según la tipología textual</w:t>
      </w:r>
      <w:r w:rsidRPr="00000B99">
        <w:rPr>
          <w:rFonts w:ascii="Arial" w:hAnsi="Arial" w:cs="Arial"/>
        </w:rPr>
        <w:t xml:space="preserve">. </w:t>
      </w:r>
    </w:p>
    <w:p w:rsidR="00256724" w:rsidRPr="00000B99" w:rsidRDefault="00256724" w:rsidP="00256724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000B99">
        <w:rPr>
          <w:rFonts w:ascii="Arial" w:hAnsi="Arial" w:cs="Arial"/>
        </w:rPr>
        <w:t>Determinar los modelos textuales para cada tipo de texto.</w:t>
      </w:r>
    </w:p>
    <w:p w:rsidR="00256724" w:rsidRPr="00000B99" w:rsidRDefault="00256724" w:rsidP="00256724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Analizar al menos un modelo de texto.</w:t>
      </w:r>
    </w:p>
    <w:p w:rsidR="00256724" w:rsidRDefault="00256724" w:rsidP="00256724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Fortalecer la capacidad para la comprensión lectora de diversos tipos de textos</w:t>
      </w:r>
      <w:r w:rsidRPr="00A63BFA">
        <w:rPr>
          <w:rFonts w:ascii="Arial" w:hAnsi="Arial" w:cs="Arial"/>
        </w:rPr>
        <w:t xml:space="preserve"> a través de</w:t>
      </w:r>
      <w:r>
        <w:rPr>
          <w:rFonts w:ascii="Arial" w:hAnsi="Arial" w:cs="Arial"/>
        </w:rPr>
        <w:t>l análisis discursivo textual, atendiendo a las características de los diversos tipos y modelos textuales.</w:t>
      </w:r>
    </w:p>
    <w:p w:rsidR="00256724" w:rsidRDefault="00256724" w:rsidP="00256724">
      <w:pPr>
        <w:pStyle w:val="Prrafodelista"/>
        <w:rPr>
          <w:rFonts w:ascii="Arial" w:hAnsi="Arial" w:cs="Arial"/>
          <w:b/>
        </w:rPr>
      </w:pPr>
    </w:p>
    <w:p w:rsidR="00256724" w:rsidRPr="00000B99" w:rsidRDefault="00256724" w:rsidP="00256724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MATERIALES</w:t>
      </w:r>
      <w:r w:rsidRPr="00000B99">
        <w:rPr>
          <w:rFonts w:ascii="Arial" w:hAnsi="Arial" w:cs="Arial"/>
          <w:b/>
        </w:rPr>
        <w:t>:</w:t>
      </w:r>
    </w:p>
    <w:p w:rsidR="00256724" w:rsidRPr="00000B99" w:rsidRDefault="00256724" w:rsidP="00256724">
      <w:pPr>
        <w:jc w:val="both"/>
        <w:rPr>
          <w:rFonts w:ascii="Arial" w:hAnsi="Arial" w:cs="Arial"/>
          <w:b/>
        </w:rPr>
      </w:pPr>
    </w:p>
    <w:p w:rsidR="00256724" w:rsidRDefault="00256724" w:rsidP="00256724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Material de apoyo, cuento “Paludismo” de Víctor Cáceres Lara</w:t>
      </w:r>
      <w:r w:rsidRPr="00000B99">
        <w:rPr>
          <w:rFonts w:ascii="Arial" w:hAnsi="Arial" w:cs="Arial"/>
        </w:rPr>
        <w:t>.</w:t>
      </w:r>
    </w:p>
    <w:p w:rsidR="00256724" w:rsidRDefault="00256724" w:rsidP="00256724">
      <w:pPr>
        <w:tabs>
          <w:tab w:val="left" w:pos="720"/>
        </w:tabs>
        <w:jc w:val="both"/>
        <w:rPr>
          <w:rFonts w:ascii="Arial" w:hAnsi="Arial" w:cs="Arial"/>
        </w:rPr>
      </w:pPr>
      <w:r w:rsidRPr="00000B99">
        <w:rPr>
          <w:rFonts w:ascii="Arial" w:hAnsi="Arial" w:cs="Arial"/>
        </w:rPr>
        <w:t xml:space="preserve"> </w:t>
      </w:r>
    </w:p>
    <w:p w:rsidR="00256724" w:rsidRDefault="00256724" w:rsidP="00256724">
      <w:pPr>
        <w:tabs>
          <w:tab w:val="left" w:pos="720"/>
        </w:tabs>
        <w:jc w:val="both"/>
        <w:rPr>
          <w:rFonts w:ascii="Arial" w:hAnsi="Arial" w:cs="Arial"/>
        </w:rPr>
      </w:pPr>
    </w:p>
    <w:p w:rsidR="00256724" w:rsidRPr="00000B99" w:rsidRDefault="00256724" w:rsidP="00256724">
      <w:pPr>
        <w:tabs>
          <w:tab w:val="left" w:pos="720"/>
        </w:tabs>
        <w:jc w:val="both"/>
        <w:rPr>
          <w:rFonts w:ascii="Arial" w:hAnsi="Arial" w:cs="Arial"/>
        </w:rPr>
      </w:pPr>
    </w:p>
    <w:p w:rsidR="00256724" w:rsidRPr="00000B99" w:rsidRDefault="00256724" w:rsidP="00256724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000B99">
        <w:rPr>
          <w:rFonts w:ascii="Arial" w:hAnsi="Arial" w:cs="Arial"/>
          <w:b/>
        </w:rPr>
        <w:lastRenderedPageBreak/>
        <w:t xml:space="preserve">PROCEDIMIENTO: </w:t>
      </w:r>
    </w:p>
    <w:p w:rsidR="00256724" w:rsidRPr="00000B99" w:rsidRDefault="00256724" w:rsidP="00256724">
      <w:pPr>
        <w:jc w:val="both"/>
        <w:rPr>
          <w:rFonts w:ascii="Arial" w:hAnsi="Arial" w:cs="Arial"/>
          <w:b/>
        </w:rPr>
      </w:pPr>
    </w:p>
    <w:p w:rsidR="00256724" w:rsidRPr="00000B99" w:rsidRDefault="00256724" w:rsidP="00256724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000B99">
        <w:rPr>
          <w:rFonts w:ascii="Arial" w:hAnsi="Arial" w:cs="Arial"/>
        </w:rPr>
        <w:t>Formarse en   equipos</w:t>
      </w:r>
      <w:r>
        <w:rPr>
          <w:rFonts w:ascii="Arial" w:hAnsi="Arial" w:cs="Arial"/>
        </w:rPr>
        <w:t xml:space="preserve"> de tres personas</w:t>
      </w:r>
    </w:p>
    <w:p w:rsidR="00256724" w:rsidRPr="00000B99" w:rsidRDefault="00256724" w:rsidP="00256724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000B99">
        <w:rPr>
          <w:rFonts w:ascii="Arial" w:hAnsi="Arial" w:cs="Arial"/>
        </w:rPr>
        <w:t>Enriquecer la información.</w:t>
      </w:r>
    </w:p>
    <w:p w:rsidR="00256724" w:rsidRDefault="00256724" w:rsidP="00256724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000B99">
        <w:rPr>
          <w:rFonts w:ascii="Arial" w:hAnsi="Arial" w:cs="Arial"/>
        </w:rPr>
        <w:t xml:space="preserve">Lectura y </w:t>
      </w:r>
      <w:r>
        <w:rPr>
          <w:rFonts w:ascii="Arial" w:hAnsi="Arial" w:cs="Arial"/>
        </w:rPr>
        <w:t>discusión del material de apoyo y del cuento.</w:t>
      </w:r>
    </w:p>
    <w:p w:rsidR="00256724" w:rsidRPr="00AC2ACE" w:rsidRDefault="00256724" w:rsidP="00256724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B01E0C">
        <w:rPr>
          <w:rFonts w:ascii="Arial" w:hAnsi="Arial" w:cs="Arial"/>
        </w:rPr>
        <w:t>Análisis discursivo textual del cuento “Paludismo” por cada equipo de trabajo.</w:t>
      </w:r>
      <w:r>
        <w:rPr>
          <w:rFonts w:ascii="Arial" w:hAnsi="Arial" w:cs="Arial"/>
        </w:rPr>
        <w:t xml:space="preserve"> (completar la ficha de lectura).</w:t>
      </w:r>
    </w:p>
    <w:p w:rsidR="00256724" w:rsidRPr="00000B99" w:rsidRDefault="00256724" w:rsidP="00256724">
      <w:pPr>
        <w:tabs>
          <w:tab w:val="left" w:pos="720"/>
        </w:tabs>
        <w:jc w:val="both"/>
        <w:rPr>
          <w:rFonts w:ascii="Arial" w:hAnsi="Arial" w:cs="Arial"/>
        </w:rPr>
      </w:pPr>
    </w:p>
    <w:p w:rsidR="00256724" w:rsidRPr="00A2550D" w:rsidRDefault="00256724" w:rsidP="00A2550D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 w:rsidRPr="00000B99">
        <w:rPr>
          <w:rFonts w:ascii="Arial" w:hAnsi="Arial" w:cs="Arial"/>
          <w:b/>
        </w:rPr>
        <w:t>CRITERIOS DE EVALUACIÓN:</w:t>
      </w:r>
      <w:r w:rsidRPr="0068691A">
        <w:rPr>
          <w:rFonts w:ascii="Arial" w:hAnsi="Arial" w:cs="Arial"/>
          <w:b/>
        </w:rPr>
        <w:t xml:space="preserve"> </w:t>
      </w:r>
      <w:r w:rsidRPr="0068691A">
        <w:rPr>
          <w:rFonts w:ascii="Arial" w:hAnsi="Arial" w:cs="Arial"/>
        </w:rPr>
        <w:t>Nota: Los talleres no se repondrán, s</w:t>
      </w:r>
      <w:r w:rsidR="00A2550D">
        <w:rPr>
          <w:rFonts w:ascii="Arial" w:hAnsi="Arial" w:cs="Arial"/>
        </w:rPr>
        <w:t>olamente en casos justificados)</w:t>
      </w:r>
    </w:p>
    <w:p w:rsidR="00256724" w:rsidRPr="00000B99" w:rsidRDefault="00256724" w:rsidP="00256724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000B99">
        <w:rPr>
          <w:rFonts w:ascii="Arial" w:hAnsi="Arial" w:cs="Arial"/>
        </w:rPr>
        <w:t>Asistencia y participación.</w:t>
      </w:r>
    </w:p>
    <w:p w:rsidR="00256724" w:rsidRDefault="00256724" w:rsidP="00256724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000B99">
        <w:rPr>
          <w:rFonts w:ascii="Arial" w:hAnsi="Arial" w:cs="Arial"/>
        </w:rPr>
        <w:t>Ortografía y redacción.</w:t>
      </w:r>
    </w:p>
    <w:p w:rsidR="00256724" w:rsidRDefault="00256724" w:rsidP="00256724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Coherencia y cohesión.</w:t>
      </w:r>
    </w:p>
    <w:p w:rsidR="00256724" w:rsidRDefault="00256724" w:rsidP="00256724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Orden y presentación </w:t>
      </w:r>
    </w:p>
    <w:p w:rsidR="00A2550D" w:rsidRDefault="00A2550D" w:rsidP="00256724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2550D" w:rsidRPr="0068691A" w:rsidRDefault="00A2550D" w:rsidP="00A2550D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Arial" w:hAnsi="Arial" w:cs="Arial"/>
        </w:rPr>
      </w:pPr>
    </w:p>
    <w:p w:rsidR="00256724" w:rsidRDefault="00256724" w:rsidP="00256724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EJERCICIO PRÁCTICO </w:t>
      </w:r>
    </w:p>
    <w:p w:rsidR="00256724" w:rsidRDefault="00256724" w:rsidP="00256724">
      <w:pPr>
        <w:jc w:val="both"/>
        <w:rPr>
          <w:rFonts w:ascii="Arial" w:hAnsi="Arial" w:cs="Arial"/>
          <w:b/>
        </w:rPr>
      </w:pPr>
    </w:p>
    <w:p w:rsidR="00256724" w:rsidRPr="00A406B2" w:rsidRDefault="00256724" w:rsidP="0025672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406B2">
        <w:rPr>
          <w:rFonts w:ascii="Arial" w:hAnsi="Arial" w:cs="Arial"/>
        </w:rPr>
        <w:t>Resuelva la ficha de lectura.</w:t>
      </w:r>
    </w:p>
    <w:p w:rsidR="00256724" w:rsidRDefault="00256724" w:rsidP="00256724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56724" w:rsidRPr="00487FFC" w:rsidTr="00256724">
        <w:tc>
          <w:tcPr>
            <w:tcW w:w="8613" w:type="dxa"/>
            <w:shd w:val="clear" w:color="auto" w:fill="auto"/>
          </w:tcPr>
          <w:p w:rsidR="00256724" w:rsidRPr="00487FFC" w:rsidRDefault="00256724" w:rsidP="002770CA">
            <w:pPr>
              <w:jc w:val="both"/>
              <w:rPr>
                <w:rFonts w:ascii="Arial" w:hAnsi="Arial" w:cs="Arial"/>
                <w:b/>
              </w:rPr>
            </w:pPr>
          </w:p>
          <w:p w:rsidR="00256724" w:rsidRPr="00487FFC" w:rsidRDefault="00256724" w:rsidP="002770CA">
            <w:pPr>
              <w:jc w:val="both"/>
              <w:rPr>
                <w:rFonts w:ascii="Arial" w:hAnsi="Arial" w:cs="Arial"/>
                <w:b/>
              </w:rPr>
            </w:pPr>
            <w:r w:rsidRPr="00487FFC">
              <w:rPr>
                <w:rFonts w:ascii="Arial" w:hAnsi="Arial" w:cs="Arial"/>
                <w:b/>
              </w:rPr>
              <w:t>Lectura:   “Paludismo”</w:t>
            </w:r>
          </w:p>
          <w:p w:rsidR="00256724" w:rsidRPr="00487FFC" w:rsidRDefault="00256724" w:rsidP="002770C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56724" w:rsidRPr="00487FFC" w:rsidTr="00256724">
        <w:tc>
          <w:tcPr>
            <w:tcW w:w="8613" w:type="dxa"/>
            <w:shd w:val="clear" w:color="auto" w:fill="auto"/>
          </w:tcPr>
          <w:p w:rsidR="00256724" w:rsidRPr="00487FFC" w:rsidRDefault="00256724" w:rsidP="002770CA">
            <w:pPr>
              <w:jc w:val="both"/>
              <w:rPr>
                <w:rFonts w:ascii="Arial" w:hAnsi="Arial" w:cs="Arial"/>
                <w:b/>
              </w:rPr>
            </w:pPr>
          </w:p>
          <w:p w:rsidR="00256724" w:rsidRPr="00487FFC" w:rsidRDefault="00256724" w:rsidP="002770CA">
            <w:pPr>
              <w:jc w:val="both"/>
              <w:rPr>
                <w:rFonts w:ascii="Arial" w:hAnsi="Arial" w:cs="Arial"/>
                <w:b/>
              </w:rPr>
            </w:pPr>
            <w:r w:rsidRPr="00487FFC">
              <w:rPr>
                <w:rFonts w:ascii="Arial" w:hAnsi="Arial" w:cs="Arial"/>
                <w:b/>
              </w:rPr>
              <w:t>Datos del autor:</w:t>
            </w:r>
          </w:p>
          <w:p w:rsidR="00256724" w:rsidRPr="00487FFC" w:rsidRDefault="00256724" w:rsidP="002770CA">
            <w:pPr>
              <w:jc w:val="both"/>
              <w:rPr>
                <w:rFonts w:ascii="Arial" w:hAnsi="Arial" w:cs="Arial"/>
                <w:b/>
              </w:rPr>
            </w:pPr>
          </w:p>
          <w:p w:rsidR="00256724" w:rsidRPr="00487FFC" w:rsidRDefault="00256724" w:rsidP="002770C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56724" w:rsidRPr="00487FFC" w:rsidTr="00256724">
        <w:tc>
          <w:tcPr>
            <w:tcW w:w="8613" w:type="dxa"/>
            <w:shd w:val="clear" w:color="auto" w:fill="auto"/>
          </w:tcPr>
          <w:p w:rsidR="00256724" w:rsidRPr="00487FFC" w:rsidRDefault="00256724" w:rsidP="002770CA">
            <w:pPr>
              <w:jc w:val="both"/>
              <w:rPr>
                <w:rFonts w:ascii="Arial" w:hAnsi="Arial" w:cs="Arial"/>
                <w:b/>
              </w:rPr>
            </w:pPr>
          </w:p>
          <w:p w:rsidR="00256724" w:rsidRPr="00487FFC" w:rsidRDefault="00256724" w:rsidP="002770CA">
            <w:pPr>
              <w:jc w:val="both"/>
              <w:rPr>
                <w:rFonts w:ascii="Arial" w:hAnsi="Arial" w:cs="Arial"/>
                <w:b/>
              </w:rPr>
            </w:pPr>
            <w:r w:rsidRPr="00487FFC">
              <w:rPr>
                <w:rFonts w:ascii="Arial" w:hAnsi="Arial" w:cs="Arial"/>
                <w:b/>
              </w:rPr>
              <w:t>Tipo de texto:</w:t>
            </w:r>
          </w:p>
          <w:p w:rsidR="00256724" w:rsidRPr="00487FFC" w:rsidRDefault="00256724" w:rsidP="002770C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56724" w:rsidRPr="00487FFC" w:rsidTr="00256724">
        <w:tc>
          <w:tcPr>
            <w:tcW w:w="8613" w:type="dxa"/>
            <w:shd w:val="clear" w:color="auto" w:fill="auto"/>
          </w:tcPr>
          <w:p w:rsidR="00256724" w:rsidRPr="00487FFC" w:rsidRDefault="00256724" w:rsidP="002770CA">
            <w:pPr>
              <w:jc w:val="both"/>
              <w:rPr>
                <w:rFonts w:ascii="Arial" w:hAnsi="Arial" w:cs="Arial"/>
                <w:b/>
              </w:rPr>
            </w:pPr>
          </w:p>
          <w:p w:rsidR="00256724" w:rsidRPr="00487FFC" w:rsidRDefault="00256724" w:rsidP="002770CA">
            <w:pPr>
              <w:jc w:val="both"/>
              <w:rPr>
                <w:rFonts w:ascii="Arial" w:hAnsi="Arial" w:cs="Arial"/>
                <w:b/>
              </w:rPr>
            </w:pPr>
            <w:r w:rsidRPr="00487FFC">
              <w:rPr>
                <w:rFonts w:ascii="Arial" w:hAnsi="Arial" w:cs="Arial"/>
                <w:b/>
              </w:rPr>
              <w:t xml:space="preserve">Modelo de texto: </w:t>
            </w:r>
          </w:p>
        </w:tc>
      </w:tr>
      <w:tr w:rsidR="00256724" w:rsidRPr="00487FFC" w:rsidTr="00256724">
        <w:tc>
          <w:tcPr>
            <w:tcW w:w="8613" w:type="dxa"/>
            <w:shd w:val="clear" w:color="auto" w:fill="auto"/>
          </w:tcPr>
          <w:p w:rsidR="00256724" w:rsidRPr="00487FFC" w:rsidRDefault="00256724" w:rsidP="002770CA">
            <w:pPr>
              <w:jc w:val="both"/>
              <w:rPr>
                <w:rFonts w:ascii="Arial" w:hAnsi="Arial" w:cs="Arial"/>
                <w:b/>
              </w:rPr>
            </w:pPr>
          </w:p>
          <w:p w:rsidR="00256724" w:rsidRDefault="00256724" w:rsidP="002770CA">
            <w:pPr>
              <w:jc w:val="both"/>
              <w:rPr>
                <w:rFonts w:ascii="Arial" w:hAnsi="Arial" w:cs="Arial"/>
                <w:b/>
              </w:rPr>
            </w:pPr>
            <w:r w:rsidRPr="00487FFC">
              <w:rPr>
                <w:rFonts w:ascii="Arial" w:hAnsi="Arial" w:cs="Arial"/>
                <w:b/>
              </w:rPr>
              <w:t>Intención comunicativa del autor:</w:t>
            </w:r>
          </w:p>
          <w:p w:rsidR="00256724" w:rsidRDefault="00256724" w:rsidP="002770CA">
            <w:pPr>
              <w:jc w:val="both"/>
              <w:rPr>
                <w:rFonts w:ascii="Arial" w:hAnsi="Arial" w:cs="Arial"/>
                <w:b/>
              </w:rPr>
            </w:pPr>
          </w:p>
          <w:p w:rsidR="00256724" w:rsidRPr="00487FFC" w:rsidRDefault="00256724" w:rsidP="002770CA">
            <w:pPr>
              <w:jc w:val="both"/>
              <w:rPr>
                <w:rFonts w:ascii="Arial" w:hAnsi="Arial" w:cs="Arial"/>
                <w:b/>
              </w:rPr>
            </w:pPr>
          </w:p>
          <w:p w:rsidR="00256724" w:rsidRPr="00487FFC" w:rsidRDefault="00256724" w:rsidP="002770C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56724" w:rsidRPr="00487FFC" w:rsidTr="00256724">
        <w:tc>
          <w:tcPr>
            <w:tcW w:w="8613" w:type="dxa"/>
            <w:shd w:val="clear" w:color="auto" w:fill="auto"/>
          </w:tcPr>
          <w:p w:rsidR="00256724" w:rsidRPr="00487FFC" w:rsidRDefault="00256724" w:rsidP="002770CA">
            <w:pPr>
              <w:jc w:val="both"/>
              <w:rPr>
                <w:rFonts w:ascii="Arial" w:hAnsi="Arial" w:cs="Arial"/>
                <w:b/>
              </w:rPr>
            </w:pPr>
          </w:p>
          <w:p w:rsidR="00256724" w:rsidRPr="00487FFC" w:rsidRDefault="00256724" w:rsidP="002770CA">
            <w:pPr>
              <w:jc w:val="both"/>
              <w:rPr>
                <w:rFonts w:ascii="Arial" w:hAnsi="Arial" w:cs="Arial"/>
                <w:b/>
              </w:rPr>
            </w:pPr>
            <w:r w:rsidRPr="00487FFC">
              <w:rPr>
                <w:rFonts w:ascii="Arial" w:hAnsi="Arial" w:cs="Arial"/>
                <w:b/>
              </w:rPr>
              <w:t xml:space="preserve">Época: </w:t>
            </w:r>
          </w:p>
          <w:p w:rsidR="00256724" w:rsidRPr="00487FFC" w:rsidRDefault="00256724" w:rsidP="002770C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56724" w:rsidRPr="00487FFC" w:rsidTr="00256724">
        <w:tc>
          <w:tcPr>
            <w:tcW w:w="8613" w:type="dxa"/>
            <w:shd w:val="clear" w:color="auto" w:fill="auto"/>
          </w:tcPr>
          <w:p w:rsidR="00256724" w:rsidRPr="00487FFC" w:rsidRDefault="00256724" w:rsidP="002770CA">
            <w:pPr>
              <w:jc w:val="both"/>
              <w:rPr>
                <w:rFonts w:ascii="Arial" w:hAnsi="Arial" w:cs="Arial"/>
                <w:b/>
              </w:rPr>
            </w:pPr>
          </w:p>
          <w:p w:rsidR="00256724" w:rsidRDefault="00256724" w:rsidP="002770CA">
            <w:pPr>
              <w:jc w:val="both"/>
              <w:rPr>
                <w:rFonts w:ascii="Arial" w:hAnsi="Arial" w:cs="Arial"/>
                <w:b/>
              </w:rPr>
            </w:pPr>
            <w:r w:rsidRPr="00487FFC">
              <w:rPr>
                <w:rFonts w:ascii="Arial" w:hAnsi="Arial" w:cs="Arial"/>
                <w:b/>
              </w:rPr>
              <w:t>Temas</w:t>
            </w:r>
            <w:r>
              <w:rPr>
                <w:rFonts w:ascii="Arial" w:hAnsi="Arial" w:cs="Arial"/>
                <w:b/>
              </w:rPr>
              <w:t xml:space="preserve"> presentes en el texto</w:t>
            </w:r>
            <w:r w:rsidRPr="00487FFC">
              <w:rPr>
                <w:rFonts w:ascii="Arial" w:hAnsi="Arial" w:cs="Arial"/>
                <w:b/>
              </w:rPr>
              <w:t xml:space="preserve">: </w:t>
            </w:r>
          </w:p>
          <w:p w:rsidR="00256724" w:rsidRPr="00487FFC" w:rsidRDefault="00256724" w:rsidP="002770CA">
            <w:pPr>
              <w:jc w:val="both"/>
              <w:rPr>
                <w:rFonts w:ascii="Arial" w:hAnsi="Arial" w:cs="Arial"/>
                <w:b/>
              </w:rPr>
            </w:pPr>
          </w:p>
          <w:p w:rsidR="00256724" w:rsidRDefault="00256724" w:rsidP="002770CA">
            <w:pPr>
              <w:jc w:val="both"/>
              <w:rPr>
                <w:rFonts w:ascii="Arial" w:hAnsi="Arial" w:cs="Arial"/>
                <w:b/>
              </w:rPr>
            </w:pPr>
          </w:p>
          <w:p w:rsidR="00256724" w:rsidRPr="00487FFC" w:rsidRDefault="00256724" w:rsidP="002770C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56724" w:rsidRDefault="00256724" w:rsidP="00256724">
      <w:pPr>
        <w:jc w:val="both"/>
        <w:rPr>
          <w:rFonts w:ascii="Arial" w:hAnsi="Arial" w:cs="Arial"/>
          <w:b/>
        </w:rPr>
      </w:pPr>
    </w:p>
    <w:p w:rsidR="00256724" w:rsidRPr="00A406B2" w:rsidRDefault="00256724" w:rsidP="0025672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406B2">
        <w:rPr>
          <w:rFonts w:ascii="Arial" w:hAnsi="Arial" w:cs="Arial"/>
        </w:rPr>
        <w:t>Después de realizar la lectura comprensiva e interpretativa del texto “Paludismo” reflexione sobre  los siguientes aspectos.</w:t>
      </w:r>
    </w:p>
    <w:p w:rsidR="00256724" w:rsidRPr="00A406B2" w:rsidRDefault="00256724" w:rsidP="00256724">
      <w:pPr>
        <w:ind w:left="1080"/>
        <w:jc w:val="both"/>
        <w:rPr>
          <w:rFonts w:ascii="Arial" w:hAnsi="Arial" w:cs="Arial"/>
        </w:rPr>
      </w:pPr>
    </w:p>
    <w:p w:rsidR="00256724" w:rsidRDefault="00256724" w:rsidP="0025672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E87D42">
        <w:rPr>
          <w:rFonts w:ascii="Arial" w:hAnsi="Arial" w:cs="Arial"/>
        </w:rPr>
        <w:t xml:space="preserve">Identifique y ejemplifique </w:t>
      </w:r>
      <w:r>
        <w:rPr>
          <w:rFonts w:ascii="Arial" w:hAnsi="Arial" w:cs="Arial"/>
        </w:rPr>
        <w:t xml:space="preserve">elementos lingüístico-textuales presentes en el cuento (marcadores discursivos y conectores, categorías gramaticales que sobresalen, entre otros). Explique por qué este es un texto narrativo. </w:t>
      </w:r>
    </w:p>
    <w:p w:rsidR="00256724" w:rsidRDefault="00256724" w:rsidP="0025672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Además, identifique y extraiga segmentos de otros tipos de textos presentes en el cuento (argumentativo, descriptivo y diálogo), explique su intención comunicativa y comente sus elementos lingüístico- textuales, por los cuales lo identifica como tal. </w:t>
      </w:r>
    </w:p>
    <w:p w:rsidR="00256724" w:rsidRDefault="00256724" w:rsidP="00256724">
      <w:pPr>
        <w:spacing w:line="360" w:lineRule="auto"/>
        <w:ind w:left="720"/>
        <w:jc w:val="both"/>
        <w:rPr>
          <w:rFonts w:ascii="Arial" w:hAnsi="Arial" w:cs="Arial"/>
        </w:rPr>
      </w:pPr>
    </w:p>
    <w:p w:rsidR="00256724" w:rsidRDefault="00256724" w:rsidP="00256724">
      <w:pPr>
        <w:spacing w:line="360" w:lineRule="auto"/>
        <w:ind w:left="720"/>
        <w:jc w:val="both"/>
        <w:rPr>
          <w:rFonts w:ascii="Arial" w:hAnsi="Arial" w:cs="Arial"/>
        </w:rPr>
      </w:pPr>
    </w:p>
    <w:p w:rsidR="00256724" w:rsidRDefault="00256724" w:rsidP="00256724">
      <w:pPr>
        <w:spacing w:line="360" w:lineRule="auto"/>
        <w:ind w:left="720"/>
        <w:jc w:val="both"/>
        <w:rPr>
          <w:rFonts w:ascii="Arial" w:hAnsi="Arial" w:cs="Arial"/>
        </w:rPr>
      </w:pPr>
    </w:p>
    <w:p w:rsidR="00256724" w:rsidRPr="00AE6933" w:rsidRDefault="00256724" w:rsidP="00256724">
      <w:pPr>
        <w:spacing w:line="360" w:lineRule="auto"/>
        <w:ind w:left="720"/>
        <w:jc w:val="both"/>
        <w:rPr>
          <w:rFonts w:ascii="Arial" w:hAnsi="Arial" w:cs="Arial"/>
        </w:rPr>
      </w:pPr>
    </w:p>
    <w:p w:rsidR="00256724" w:rsidRDefault="00256724" w:rsidP="00256724">
      <w:pPr>
        <w:spacing w:line="360" w:lineRule="auto"/>
        <w:jc w:val="both"/>
        <w:rPr>
          <w:rFonts w:ascii="Arial" w:hAnsi="Arial" w:cs="Arial"/>
          <w:b/>
        </w:rPr>
      </w:pPr>
      <w:r w:rsidRPr="00EC082C">
        <w:rPr>
          <w:rFonts w:ascii="Arial" w:hAnsi="Arial" w:cs="Arial"/>
          <w:b/>
        </w:rPr>
        <w:lastRenderedPageBreak/>
        <w:t xml:space="preserve">Argumentativo: </w:t>
      </w:r>
    </w:p>
    <w:p w:rsidR="00256724" w:rsidRPr="00AC2ACE" w:rsidRDefault="00256724" w:rsidP="00256724">
      <w:pPr>
        <w:spacing w:line="360" w:lineRule="auto"/>
        <w:jc w:val="both"/>
        <w:rPr>
          <w:rFonts w:ascii="Arial" w:hAnsi="Arial" w:cs="Arial"/>
        </w:rPr>
      </w:pPr>
      <w:r w:rsidRPr="00AC2AC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</w:t>
      </w:r>
    </w:p>
    <w:p w:rsidR="00256724" w:rsidRDefault="00256724" w:rsidP="00256724">
      <w:pPr>
        <w:spacing w:line="360" w:lineRule="auto"/>
        <w:jc w:val="both"/>
        <w:rPr>
          <w:rFonts w:ascii="Arial" w:hAnsi="Arial" w:cs="Arial"/>
          <w:b/>
        </w:rPr>
      </w:pPr>
    </w:p>
    <w:p w:rsidR="00256724" w:rsidRDefault="00256724" w:rsidP="0025672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Descriptivo: </w:t>
      </w:r>
    </w:p>
    <w:p w:rsidR="00256724" w:rsidRDefault="00256724" w:rsidP="00256724">
      <w:pPr>
        <w:spacing w:line="360" w:lineRule="auto"/>
        <w:jc w:val="both"/>
        <w:rPr>
          <w:rFonts w:ascii="Arial" w:hAnsi="Arial" w:cs="Arial"/>
        </w:rPr>
      </w:pPr>
      <w:r w:rsidRPr="00AC2AC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</w:t>
      </w:r>
    </w:p>
    <w:p w:rsidR="00256724" w:rsidRPr="00256724" w:rsidRDefault="00256724" w:rsidP="00256724">
      <w:pPr>
        <w:spacing w:line="360" w:lineRule="auto"/>
        <w:jc w:val="both"/>
        <w:rPr>
          <w:rFonts w:ascii="Arial" w:hAnsi="Arial" w:cs="Arial"/>
        </w:rPr>
      </w:pPr>
    </w:p>
    <w:p w:rsidR="00256724" w:rsidRDefault="00256724" w:rsidP="0025672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Diálogo: </w:t>
      </w:r>
    </w:p>
    <w:p w:rsidR="00256724" w:rsidRPr="00256724" w:rsidRDefault="00256724" w:rsidP="00256724">
      <w:pPr>
        <w:spacing w:line="360" w:lineRule="auto"/>
        <w:jc w:val="both"/>
        <w:rPr>
          <w:rFonts w:ascii="Arial" w:hAnsi="Arial" w:cs="Arial"/>
        </w:rPr>
      </w:pPr>
      <w:r w:rsidRPr="00AC2AC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</w:t>
      </w:r>
    </w:p>
    <w:p w:rsidR="00256724" w:rsidRDefault="00256724" w:rsidP="00256724">
      <w:pPr>
        <w:jc w:val="both"/>
        <w:rPr>
          <w:rFonts w:ascii="Arial" w:hAnsi="Arial" w:cs="Arial"/>
          <w:b/>
        </w:rPr>
      </w:pPr>
    </w:p>
    <w:p w:rsidR="00256724" w:rsidRPr="002D35EA" w:rsidRDefault="00256724" w:rsidP="00256724">
      <w:pPr>
        <w:jc w:val="both"/>
        <w:rPr>
          <w:rFonts w:ascii="Arial" w:hAnsi="Arial" w:cs="Arial"/>
          <w:b/>
        </w:rPr>
      </w:pPr>
      <w:r w:rsidRPr="00000B99">
        <w:rPr>
          <w:rFonts w:ascii="Arial" w:hAnsi="Arial" w:cs="Arial"/>
          <w:b/>
        </w:rPr>
        <w:t>BIBLIOGRAFÍA</w:t>
      </w:r>
    </w:p>
    <w:p w:rsidR="00256724" w:rsidRPr="00000B99" w:rsidRDefault="00256724" w:rsidP="00256724">
      <w:pPr>
        <w:jc w:val="both"/>
        <w:rPr>
          <w:rFonts w:ascii="Arial" w:hAnsi="Arial" w:cs="Arial"/>
          <w:b/>
        </w:rPr>
      </w:pPr>
    </w:p>
    <w:p w:rsidR="00256724" w:rsidRPr="00256724" w:rsidRDefault="00256724" w:rsidP="00256724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6724">
        <w:rPr>
          <w:rFonts w:ascii="Arial" w:hAnsi="Arial" w:cs="Arial"/>
        </w:rPr>
        <w:t xml:space="preserve">Cervera Rodríguez, Ángel y Guillermo Hernández García. </w:t>
      </w:r>
      <w:r w:rsidRPr="00256724">
        <w:rPr>
          <w:rFonts w:ascii="Arial" w:hAnsi="Arial" w:cs="Arial"/>
          <w:u w:val="single"/>
        </w:rPr>
        <w:t>Saber Escribir</w:t>
      </w:r>
      <w:r w:rsidRPr="00256724">
        <w:rPr>
          <w:rFonts w:ascii="Arial" w:hAnsi="Arial" w:cs="Arial"/>
        </w:rPr>
        <w:t>. Instituto Cervantes,  Colombia: 2007</w:t>
      </w:r>
    </w:p>
    <w:p w:rsidR="00256724" w:rsidRPr="00256724" w:rsidRDefault="00256724" w:rsidP="00256724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u w:val="single"/>
        </w:rPr>
      </w:pPr>
      <w:proofErr w:type="spellStart"/>
      <w:r w:rsidRPr="00256724">
        <w:rPr>
          <w:rFonts w:ascii="Arial" w:hAnsi="Arial" w:cs="Arial"/>
        </w:rPr>
        <w:t>Calsamiglia</w:t>
      </w:r>
      <w:proofErr w:type="spellEnd"/>
      <w:r w:rsidRPr="00256724">
        <w:rPr>
          <w:rFonts w:ascii="Arial" w:hAnsi="Arial" w:cs="Arial"/>
        </w:rPr>
        <w:t xml:space="preserve">, Helena y Amparo Tusón Valls. </w:t>
      </w:r>
      <w:r w:rsidRPr="00256724">
        <w:rPr>
          <w:rFonts w:ascii="Arial" w:hAnsi="Arial" w:cs="Arial"/>
          <w:u w:val="single"/>
        </w:rPr>
        <w:t>Las Cosas del Decir.</w:t>
      </w:r>
      <w:r w:rsidRPr="00256724">
        <w:rPr>
          <w:rFonts w:ascii="Arial" w:hAnsi="Arial" w:cs="Arial"/>
        </w:rPr>
        <w:t xml:space="preserve">  Ariel Lingüística, Barcelona: 2004.</w:t>
      </w:r>
    </w:p>
    <w:p w:rsidR="00256724" w:rsidRPr="00256724" w:rsidRDefault="00256724" w:rsidP="00256724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6724">
        <w:rPr>
          <w:rFonts w:ascii="Arial" w:hAnsi="Arial" w:cs="Arial"/>
        </w:rPr>
        <w:t xml:space="preserve">Mendoza </w:t>
      </w:r>
      <w:proofErr w:type="spellStart"/>
      <w:r w:rsidRPr="00256724">
        <w:rPr>
          <w:rFonts w:ascii="Arial" w:hAnsi="Arial" w:cs="Arial"/>
        </w:rPr>
        <w:t>Fillola</w:t>
      </w:r>
      <w:proofErr w:type="spellEnd"/>
      <w:r w:rsidRPr="00256724">
        <w:rPr>
          <w:rFonts w:ascii="Arial" w:hAnsi="Arial" w:cs="Arial"/>
        </w:rPr>
        <w:t xml:space="preserve">, Antonio. </w:t>
      </w:r>
      <w:r w:rsidRPr="00256724">
        <w:rPr>
          <w:rFonts w:ascii="Arial" w:hAnsi="Arial" w:cs="Arial"/>
          <w:u w:val="single"/>
        </w:rPr>
        <w:t xml:space="preserve">Didáctica de la lengua y </w:t>
      </w:r>
      <w:smartTag w:uri="urn:schemas-microsoft-com:office:smarttags" w:element="PersonName">
        <w:smartTagPr>
          <w:attr w:name="ProductID" w:val="la Literatura. PEARSON"/>
        </w:smartTagPr>
        <w:r w:rsidRPr="00256724">
          <w:rPr>
            <w:rFonts w:ascii="Arial" w:hAnsi="Arial" w:cs="Arial"/>
            <w:u w:val="single"/>
          </w:rPr>
          <w:t>la Literatura</w:t>
        </w:r>
        <w:r w:rsidRPr="00256724">
          <w:rPr>
            <w:rFonts w:ascii="Arial" w:hAnsi="Arial" w:cs="Arial"/>
          </w:rPr>
          <w:t>. PEARSON</w:t>
        </w:r>
      </w:smartTag>
      <w:r w:rsidRPr="00256724">
        <w:rPr>
          <w:rFonts w:ascii="Arial" w:hAnsi="Arial" w:cs="Arial"/>
        </w:rPr>
        <w:t xml:space="preserve"> EDUCACIÓN, Madrid: 2003. </w:t>
      </w:r>
    </w:p>
    <w:sectPr w:rsidR="00256724" w:rsidRPr="00256724" w:rsidSect="00080EDD">
      <w:headerReference w:type="default" r:id="rId5"/>
      <w:pgSz w:w="12240" w:h="15840"/>
      <w:pgMar w:top="196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E31" w:rsidRDefault="00A2550D" w:rsidP="00CB7E31">
    <w:pPr>
      <w:pStyle w:val="Encabezado"/>
    </w:pPr>
    <w:r>
      <w:rPr>
        <w:noProof/>
        <w:lang w:val="es-HN" w:eastAsia="es-HN"/>
      </w:rPr>
      <w:drawing>
        <wp:anchor distT="36576" distB="36576" distL="36576" distR="36576" simplePos="0" relativeHeight="251660288" behindDoc="0" locked="0" layoutInCell="1" allowOverlap="1" wp14:anchorId="27ACF3DA" wp14:editId="3113B57B">
          <wp:simplePos x="0" y="0"/>
          <wp:positionH relativeFrom="margin">
            <wp:posOffset>4638040</wp:posOffset>
          </wp:positionH>
          <wp:positionV relativeFrom="paragraph">
            <wp:posOffset>-163830</wp:posOffset>
          </wp:positionV>
          <wp:extent cx="1622941" cy="42862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1088"/>
                  <a:stretch>
                    <a:fillRect/>
                  </a:stretch>
                </pic:blipFill>
                <pic:spPr bwMode="auto">
                  <a:xfrm>
                    <a:off x="0" y="0"/>
                    <a:ext cx="1622941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 Demi" w:hAnsi="Berlin Sans FB Demi"/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260DDE" wp14:editId="3AEEE3DA">
              <wp:simplePos x="0" y="0"/>
              <wp:positionH relativeFrom="margin">
                <wp:align>center</wp:align>
              </wp:positionH>
              <wp:positionV relativeFrom="paragraph">
                <wp:posOffset>-374650</wp:posOffset>
              </wp:positionV>
              <wp:extent cx="3190875" cy="895350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0875" cy="895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E31" w:rsidRPr="000E4B61" w:rsidRDefault="00A2550D" w:rsidP="00CB7E31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lang w:val="es-HN"/>
                            </w:rPr>
                          </w:pPr>
                          <w:r w:rsidRPr="000E4B61">
                            <w:rPr>
                              <w:rFonts w:ascii="Times New Roman" w:hAnsi="Times New Roman"/>
                              <w:b/>
                              <w:sz w:val="24"/>
                              <w:lang w:val="es-HN"/>
                            </w:rPr>
                            <w:t>UNVERSIDAD PEDAGÓGICA NACIONAL</w:t>
                          </w:r>
                        </w:p>
                        <w:p w:rsidR="00CB7E31" w:rsidRPr="000E4B61" w:rsidRDefault="00A2550D" w:rsidP="00CB7E31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lang w:val="es-HN"/>
                            </w:rPr>
                          </w:pPr>
                          <w:r w:rsidRPr="000E4B61">
                            <w:rPr>
                              <w:rFonts w:ascii="Times New Roman" w:hAnsi="Times New Roman"/>
                              <w:b/>
                              <w:sz w:val="24"/>
                              <w:lang w:val="es-HN"/>
                            </w:rPr>
                            <w:t>FRANCISCO MORAZÁN</w:t>
                          </w:r>
                        </w:p>
                        <w:p w:rsidR="00CB7E31" w:rsidRPr="000E4B61" w:rsidRDefault="00A2550D" w:rsidP="00CB7E31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</w:pPr>
                          <w:r w:rsidRPr="000E4B61"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Departamento de Educación Básica</w:t>
                          </w:r>
                        </w:p>
                        <w:p w:rsidR="00CB7E31" w:rsidRPr="000E4B61" w:rsidRDefault="00A2550D" w:rsidP="00CB7E31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</w:pPr>
                          <w:r w:rsidRPr="000E4B61"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Tegucigalpa M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.</w:t>
                          </w:r>
                          <w:r w:rsidRPr="000E4B61"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.</w:t>
                          </w:r>
                          <w:r w:rsidRPr="000E4B61"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C., Honduras, C.A.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60DDE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30" type="#_x0000_t202" style="position:absolute;margin-left:0;margin-top:-29.5pt;width:251.25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" filled="f" stroked="f" strokeweight=".5pt">
              <v:textbox>
                <w:txbxContent>
                  <w:p w:rsidR="00CB7E31" w:rsidRPr="000E4B61" w:rsidRDefault="00A2550D" w:rsidP="00CB7E31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lang w:val="es-HN"/>
                      </w:rPr>
                    </w:pPr>
                    <w:r w:rsidRPr="000E4B61">
                      <w:rPr>
                        <w:rFonts w:ascii="Times New Roman" w:hAnsi="Times New Roman"/>
                        <w:b/>
                        <w:sz w:val="24"/>
                        <w:lang w:val="es-HN"/>
                      </w:rPr>
                      <w:t>UNVERSIDAD PEDAGÓGICA NACIONAL</w:t>
                    </w:r>
                  </w:p>
                  <w:p w:rsidR="00CB7E31" w:rsidRPr="000E4B61" w:rsidRDefault="00A2550D" w:rsidP="00CB7E31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lang w:val="es-HN"/>
                      </w:rPr>
                    </w:pPr>
                    <w:r w:rsidRPr="000E4B61">
                      <w:rPr>
                        <w:rFonts w:ascii="Times New Roman" w:hAnsi="Times New Roman"/>
                        <w:b/>
                        <w:sz w:val="24"/>
                        <w:lang w:val="es-HN"/>
                      </w:rPr>
                      <w:t>FRANCISCO MORAZÁN</w:t>
                    </w:r>
                  </w:p>
                  <w:p w:rsidR="00CB7E31" w:rsidRPr="000E4B61" w:rsidRDefault="00A2550D" w:rsidP="00CB7E31">
                    <w:pPr>
                      <w:spacing w:after="0"/>
                      <w:jc w:val="center"/>
                      <w:rPr>
                        <w:rFonts w:ascii="Times New Roman" w:hAnsi="Times New Roman"/>
                        <w:sz w:val="24"/>
                        <w:lang w:val="es-HN"/>
                      </w:rPr>
                    </w:pPr>
                    <w:r w:rsidRPr="000E4B61">
                      <w:rPr>
                        <w:rFonts w:ascii="Times New Roman" w:hAnsi="Times New Roman"/>
                        <w:sz w:val="24"/>
                        <w:lang w:val="es-HN"/>
                      </w:rPr>
                      <w:t>Departamento de Educación Básica</w:t>
                    </w:r>
                  </w:p>
                  <w:p w:rsidR="00CB7E31" w:rsidRPr="000E4B61" w:rsidRDefault="00A2550D" w:rsidP="00CB7E31">
                    <w:pPr>
                      <w:spacing w:after="0"/>
                      <w:jc w:val="center"/>
                      <w:rPr>
                        <w:rFonts w:ascii="Times New Roman" w:hAnsi="Times New Roman"/>
                        <w:sz w:val="24"/>
                        <w:lang w:val="es-HN"/>
                      </w:rPr>
                    </w:pPr>
                    <w:r w:rsidRPr="000E4B61">
                      <w:rPr>
                        <w:rFonts w:ascii="Times New Roman" w:hAnsi="Times New Roman"/>
                        <w:sz w:val="24"/>
                        <w:lang w:val="es-HN"/>
                      </w:rPr>
                      <w:t>Tegucigalpa M</w:t>
                    </w:r>
                    <w:r>
                      <w:rPr>
                        <w:rFonts w:ascii="Times New Roman" w:hAnsi="Times New Roman"/>
                        <w:sz w:val="24"/>
                        <w:lang w:val="es-HN"/>
                      </w:rPr>
                      <w:t>.</w:t>
                    </w:r>
                    <w:r w:rsidRPr="000E4B61">
                      <w:rPr>
                        <w:rFonts w:ascii="Times New Roman" w:hAnsi="Times New Roman"/>
                        <w:sz w:val="24"/>
                        <w:lang w:val="es-HN"/>
                      </w:rPr>
                      <w:t>D</w:t>
                    </w:r>
                    <w:r>
                      <w:rPr>
                        <w:rFonts w:ascii="Times New Roman" w:hAnsi="Times New Roman"/>
                        <w:sz w:val="24"/>
                        <w:lang w:val="es-HN"/>
                      </w:rPr>
                      <w:t>.</w:t>
                    </w:r>
                    <w:r w:rsidRPr="000E4B61">
                      <w:rPr>
                        <w:rFonts w:ascii="Times New Roman" w:hAnsi="Times New Roman"/>
                        <w:sz w:val="24"/>
                        <w:lang w:val="es-HN"/>
                      </w:rPr>
                      <w:t>C., Honduras, C.A.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HN" w:eastAsia="es-HN"/>
      </w:rPr>
      <w:drawing>
        <wp:anchor distT="0" distB="0" distL="114300" distR="114300" simplePos="0" relativeHeight="251659264" behindDoc="0" locked="0" layoutInCell="1" allowOverlap="1" wp14:anchorId="79A7F2BD" wp14:editId="3B1846FA">
          <wp:simplePos x="0" y="0"/>
          <wp:positionH relativeFrom="column">
            <wp:posOffset>-457835</wp:posOffset>
          </wp:positionH>
          <wp:positionV relativeFrom="paragraph">
            <wp:posOffset>-411480</wp:posOffset>
          </wp:positionV>
          <wp:extent cx="813435" cy="852805"/>
          <wp:effectExtent l="0" t="0" r="5715" b="4445"/>
          <wp:wrapSquare wrapText="bothSides"/>
          <wp:docPr id="1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2491" t="35243" r="37189" b="8167"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7E31" w:rsidRDefault="00A2550D">
    <w:pPr>
      <w:pStyle w:val="Encabezado"/>
    </w:pPr>
    <w:r>
      <w:rPr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67CAA6" wp14:editId="01D61661">
              <wp:simplePos x="0" y="0"/>
              <wp:positionH relativeFrom="margin">
                <wp:posOffset>-1604010</wp:posOffset>
              </wp:positionH>
              <wp:positionV relativeFrom="paragraph">
                <wp:posOffset>308610</wp:posOffset>
              </wp:positionV>
              <wp:extent cx="9791700" cy="54610"/>
              <wp:effectExtent l="0" t="0" r="19050" b="2159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91700" cy="54610"/>
                      </a:xfrm>
                      <a:prstGeom prst="rect">
                        <a:avLst/>
                      </a:prstGeom>
                      <a:solidFill>
                        <a:srgbClr val="323E4F"/>
                      </a:solidFill>
                      <a:ln w="9525">
                        <a:solidFill>
                          <a:srgbClr val="323E4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B7D66" id="Rectangle 8" o:spid="_x0000_s1026" style="position:absolute;margin-left:-126.3pt;margin-top:24.3pt;width:771pt;height:4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" fillcolor="#323e4f" strokecolor="#323e4f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DF6511"/>
    <w:multiLevelType w:val="hybridMultilevel"/>
    <w:tmpl w:val="52D05864"/>
    <w:lvl w:ilvl="0" w:tplc="0C0A000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93EDC"/>
    <w:multiLevelType w:val="hybridMultilevel"/>
    <w:tmpl w:val="7756B45E"/>
    <w:lvl w:ilvl="0" w:tplc="0C0A0001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260A6"/>
    <w:multiLevelType w:val="hybridMultilevel"/>
    <w:tmpl w:val="002A943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F3260B"/>
    <w:multiLevelType w:val="hybridMultilevel"/>
    <w:tmpl w:val="7DF0E7B4"/>
    <w:lvl w:ilvl="0" w:tplc="58C01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55B5F"/>
    <w:multiLevelType w:val="hybridMultilevel"/>
    <w:tmpl w:val="194002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41AC7"/>
    <w:multiLevelType w:val="hybridMultilevel"/>
    <w:tmpl w:val="D97E3B7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7046E"/>
    <w:multiLevelType w:val="multilevel"/>
    <w:tmpl w:val="0C2EB8E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EB74022"/>
    <w:multiLevelType w:val="hybridMultilevel"/>
    <w:tmpl w:val="2934F56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6122FC"/>
    <w:multiLevelType w:val="multilevel"/>
    <w:tmpl w:val="00000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F4D5206"/>
    <w:multiLevelType w:val="hybridMultilevel"/>
    <w:tmpl w:val="D6785AD0"/>
    <w:lvl w:ilvl="0" w:tplc="480A000F">
      <w:start w:val="1"/>
      <w:numFmt w:val="decimal"/>
      <w:lvlText w:val="%1.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EC760B"/>
    <w:multiLevelType w:val="hybridMultilevel"/>
    <w:tmpl w:val="15BAD248"/>
    <w:lvl w:ilvl="0" w:tplc="0C0A000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A7EA1"/>
    <w:multiLevelType w:val="multilevel"/>
    <w:tmpl w:val="DABA8FD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64939CE"/>
    <w:multiLevelType w:val="hybridMultilevel"/>
    <w:tmpl w:val="3B605BA4"/>
    <w:lvl w:ilvl="0" w:tplc="0C0A000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66251"/>
    <w:multiLevelType w:val="hybridMultilevel"/>
    <w:tmpl w:val="29A02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C979B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30191D"/>
    <w:multiLevelType w:val="hybridMultilevel"/>
    <w:tmpl w:val="23EA0E16"/>
    <w:lvl w:ilvl="0" w:tplc="0C0A000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0"/>
  </w:num>
  <w:num w:numId="6">
    <w:abstractNumId w:val="15"/>
  </w:num>
  <w:num w:numId="7">
    <w:abstractNumId w:val="19"/>
  </w:num>
  <w:num w:numId="8">
    <w:abstractNumId w:val="14"/>
  </w:num>
  <w:num w:numId="9">
    <w:abstractNumId w:val="16"/>
  </w:num>
  <w:num w:numId="10">
    <w:abstractNumId w:val="4"/>
  </w:num>
  <w:num w:numId="11">
    <w:abstractNumId w:val="17"/>
  </w:num>
  <w:num w:numId="12">
    <w:abstractNumId w:val="5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HN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24"/>
    <w:rsid w:val="00256724"/>
    <w:rsid w:val="00937E71"/>
    <w:rsid w:val="00A2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E08130-48E9-43C0-96CF-40D2BB00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72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67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6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724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2</cp:revision>
  <dcterms:created xsi:type="dcterms:W3CDTF">2019-12-03T00:41:00Z</dcterms:created>
  <dcterms:modified xsi:type="dcterms:W3CDTF">2019-12-03T00:50:00Z</dcterms:modified>
</cp:coreProperties>
</file>