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3FE4" w:rsidRPr="00902EE2" w:rsidRDefault="002733DD" w:rsidP="00623FE4">
      <w:pPr>
        <w:pStyle w:val="Sinespaciado"/>
        <w:jc w:val="center"/>
        <w:rPr>
          <w:lang w:val="es-HN"/>
        </w:rPr>
      </w:pPr>
      <w:r w:rsidRPr="00EE0ACA">
        <w:rPr>
          <w:b/>
          <w:noProof/>
          <w:sz w:val="16"/>
          <w:szCs w:val="16"/>
          <w:lang w:val="en-US" w:eastAsia="en-US"/>
        </w:rPr>
        <w:drawing>
          <wp:anchor distT="0" distB="0" distL="114300" distR="114300" simplePos="0" relativeHeight="251634688" behindDoc="1" locked="0" layoutInCell="1" allowOverlap="1" wp14:anchorId="44EF8F7C" wp14:editId="35606A34">
            <wp:simplePos x="0" y="0"/>
            <wp:positionH relativeFrom="column">
              <wp:posOffset>284285</wp:posOffset>
            </wp:positionH>
            <wp:positionV relativeFrom="paragraph">
              <wp:posOffset>-20761</wp:posOffset>
            </wp:positionV>
            <wp:extent cx="496800" cy="440114"/>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496800" cy="440114"/>
                    </a:xfrm>
                    <a:prstGeom prst="rect">
                      <a:avLst/>
                    </a:prstGeom>
                  </pic:spPr>
                </pic:pic>
              </a:graphicData>
            </a:graphic>
            <wp14:sizeRelH relativeFrom="page">
              <wp14:pctWidth>0</wp14:pctWidth>
            </wp14:sizeRelH>
            <wp14:sizeRelV relativeFrom="page">
              <wp14:pctHeight>0</wp14:pctHeight>
            </wp14:sizeRelV>
          </wp:anchor>
        </w:drawing>
      </w:r>
      <w:r w:rsidRPr="00EE0ACA">
        <w:rPr>
          <w:b/>
          <w:noProof/>
          <w:sz w:val="16"/>
          <w:szCs w:val="16"/>
          <w:lang w:val="en-US" w:eastAsia="en-US"/>
        </w:rPr>
        <w:drawing>
          <wp:anchor distT="0" distB="0" distL="114300" distR="114300" simplePos="0" relativeHeight="251635712" behindDoc="1" locked="0" layoutInCell="1" allowOverlap="1" wp14:anchorId="4ED724C8" wp14:editId="2EAAE8F8">
            <wp:simplePos x="0" y="0"/>
            <wp:positionH relativeFrom="margin">
              <wp:posOffset>1072173</wp:posOffset>
            </wp:positionH>
            <wp:positionV relativeFrom="paragraph">
              <wp:posOffset>-139846</wp:posOffset>
            </wp:positionV>
            <wp:extent cx="467995" cy="561975"/>
            <wp:effectExtent l="0" t="0" r="8255" b="9525"/>
            <wp:wrapNone/>
            <wp:docPr id="59" name="Imagen 59" descr="C:\Users\celia\AppData\Local\Temp\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celia\AppData\Local\Temp\2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67995"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623FE4">
        <w:rPr>
          <w:noProof/>
          <w:lang w:val="en-US" w:eastAsia="en-US"/>
        </w:rPr>
        <w:drawing>
          <wp:anchor distT="0" distB="0" distL="114300" distR="114300" simplePos="0" relativeHeight="251636736" behindDoc="1" locked="0" layoutInCell="1" allowOverlap="1" wp14:anchorId="49750897" wp14:editId="29D75549">
            <wp:simplePos x="0" y="0"/>
            <wp:positionH relativeFrom="column">
              <wp:posOffset>5138957</wp:posOffset>
            </wp:positionH>
            <wp:positionV relativeFrom="paragraph">
              <wp:posOffset>-81866</wp:posOffset>
            </wp:positionV>
            <wp:extent cx="1403350" cy="466725"/>
            <wp:effectExtent l="19050" t="0" r="25400" b="180975"/>
            <wp:wrapNone/>
            <wp:docPr id="60" name="Picture 1" descr="C:\Users\ArthurB\Desktop\image upnf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descr="C:\Users\ArthurB\Desktop\image upnfm.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3350" cy="466725"/>
                    </a:xfrm>
                    <a:prstGeom prst="roundRect">
                      <a:avLst>
                        <a:gd name="adj" fmla="val 61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623FE4" w:rsidRPr="00902EE2">
        <w:rPr>
          <w:lang w:val="es-HN"/>
        </w:rPr>
        <w:t>Universidad Pedagógica Nacional Francisco Morazán</w:t>
      </w:r>
    </w:p>
    <w:p w:rsidR="00623FE4" w:rsidRPr="00EE0ACA" w:rsidRDefault="00623FE4" w:rsidP="00623FE4">
      <w:pPr>
        <w:pStyle w:val="Sinespaciado"/>
        <w:jc w:val="center"/>
        <w:rPr>
          <w:rFonts w:cstheme="minorHAnsi"/>
          <w:color w:val="222A35" w:themeColor="text2" w:themeShade="80"/>
          <w:sz w:val="18"/>
          <w:szCs w:val="18"/>
        </w:rPr>
      </w:pPr>
      <w:r w:rsidRPr="00EE0ACA">
        <w:rPr>
          <w:rFonts w:cstheme="minorHAnsi"/>
          <w:color w:val="222A35" w:themeColor="text2" w:themeShade="80"/>
          <w:sz w:val="18"/>
          <w:szCs w:val="18"/>
        </w:rPr>
        <w:t xml:space="preserve">Dirección de </w:t>
      </w:r>
      <w:r>
        <w:rPr>
          <w:rFonts w:cstheme="minorHAnsi"/>
          <w:color w:val="222A35" w:themeColor="text2" w:themeShade="80"/>
          <w:sz w:val="18"/>
          <w:szCs w:val="18"/>
        </w:rPr>
        <w:t>F</w:t>
      </w:r>
      <w:r w:rsidRPr="00EE0ACA">
        <w:rPr>
          <w:rFonts w:cstheme="minorHAnsi"/>
          <w:color w:val="222A35" w:themeColor="text2" w:themeShade="80"/>
          <w:sz w:val="18"/>
          <w:szCs w:val="18"/>
        </w:rPr>
        <w:t xml:space="preserve">ormación </w:t>
      </w:r>
      <w:r>
        <w:rPr>
          <w:rFonts w:cstheme="minorHAnsi"/>
          <w:color w:val="222A35" w:themeColor="text2" w:themeShade="80"/>
          <w:sz w:val="18"/>
          <w:szCs w:val="18"/>
        </w:rPr>
        <w:t>I</w:t>
      </w:r>
      <w:r w:rsidRPr="00EE0ACA">
        <w:rPr>
          <w:rFonts w:cstheme="minorHAnsi"/>
          <w:color w:val="222A35" w:themeColor="text2" w:themeShade="80"/>
          <w:sz w:val="18"/>
          <w:szCs w:val="18"/>
        </w:rPr>
        <w:t xml:space="preserve">nicial de </w:t>
      </w:r>
      <w:r>
        <w:rPr>
          <w:rFonts w:cstheme="minorHAnsi"/>
          <w:color w:val="222A35" w:themeColor="text2" w:themeShade="80"/>
          <w:sz w:val="18"/>
          <w:szCs w:val="18"/>
        </w:rPr>
        <w:t>D</w:t>
      </w:r>
      <w:r w:rsidRPr="00EE0ACA">
        <w:rPr>
          <w:rFonts w:cstheme="minorHAnsi"/>
          <w:color w:val="222A35" w:themeColor="text2" w:themeShade="80"/>
          <w:sz w:val="18"/>
          <w:szCs w:val="18"/>
        </w:rPr>
        <w:t>ocentes</w:t>
      </w:r>
    </w:p>
    <w:p w:rsidR="00623FE4" w:rsidRDefault="00623FE4" w:rsidP="00623FE4">
      <w:pPr>
        <w:pStyle w:val="Sinespaciado"/>
        <w:jc w:val="center"/>
        <w:rPr>
          <w:rFonts w:cstheme="minorHAnsi"/>
          <w:color w:val="222A35" w:themeColor="text2" w:themeShade="80"/>
          <w:sz w:val="18"/>
          <w:szCs w:val="18"/>
        </w:rPr>
      </w:pPr>
      <w:r>
        <w:rPr>
          <w:rFonts w:cstheme="minorHAnsi"/>
          <w:color w:val="222A35" w:themeColor="text2" w:themeShade="80"/>
          <w:sz w:val="18"/>
          <w:szCs w:val="18"/>
        </w:rPr>
        <w:t>Carrera de Educación Básica para I</w:t>
      </w:r>
      <w:r w:rsidRPr="00EE0ACA">
        <w:rPr>
          <w:rFonts w:cstheme="minorHAnsi"/>
          <w:color w:val="222A35" w:themeColor="text2" w:themeShade="80"/>
          <w:sz w:val="18"/>
          <w:szCs w:val="18"/>
        </w:rPr>
        <w:t xml:space="preserve"> y </w:t>
      </w:r>
      <w:r>
        <w:rPr>
          <w:rFonts w:cstheme="minorHAnsi"/>
          <w:color w:val="222A35" w:themeColor="text2" w:themeShade="80"/>
          <w:sz w:val="18"/>
          <w:szCs w:val="18"/>
        </w:rPr>
        <w:t>II</w:t>
      </w:r>
      <w:r w:rsidRPr="00EE0ACA">
        <w:rPr>
          <w:rFonts w:cstheme="minorHAnsi"/>
          <w:color w:val="222A35" w:themeColor="text2" w:themeShade="80"/>
          <w:sz w:val="18"/>
          <w:szCs w:val="18"/>
        </w:rPr>
        <w:t xml:space="preserve"> </w:t>
      </w:r>
      <w:r>
        <w:rPr>
          <w:rFonts w:cstheme="minorHAnsi"/>
          <w:color w:val="222A35" w:themeColor="text2" w:themeShade="80"/>
          <w:sz w:val="18"/>
          <w:szCs w:val="18"/>
        </w:rPr>
        <w:t>C</w:t>
      </w:r>
      <w:r w:rsidRPr="00EE0ACA">
        <w:rPr>
          <w:rFonts w:cstheme="minorHAnsi"/>
          <w:color w:val="222A35" w:themeColor="text2" w:themeShade="80"/>
          <w:sz w:val="18"/>
          <w:szCs w:val="18"/>
        </w:rPr>
        <w:t>iclo</w:t>
      </w:r>
    </w:p>
    <w:p w:rsidR="00623FE4" w:rsidRDefault="00623FE4" w:rsidP="00623FE4">
      <w:pPr>
        <w:pStyle w:val="Sinespaciado"/>
        <w:pBdr>
          <w:top w:val="threeDEngrave" w:sz="24" w:space="1" w:color="auto"/>
        </w:pBdr>
        <w:jc w:val="center"/>
        <w:rPr>
          <w:rFonts w:cstheme="minorHAnsi"/>
          <w:color w:val="222A35" w:themeColor="text2" w:themeShade="80"/>
          <w:sz w:val="18"/>
          <w:szCs w:val="18"/>
        </w:rPr>
      </w:pPr>
    </w:p>
    <w:p w:rsidR="00623FE4" w:rsidRPr="006F7B76" w:rsidRDefault="00623FE4" w:rsidP="006F7B76">
      <w:pPr>
        <w:tabs>
          <w:tab w:val="left" w:pos="3225"/>
          <w:tab w:val="center" w:pos="5400"/>
        </w:tabs>
        <w:spacing w:after="0" w:line="360" w:lineRule="auto"/>
        <w:jc w:val="center"/>
        <w:rPr>
          <w:rFonts w:ascii="Calibri" w:eastAsia="Times New Roman" w:hAnsi="Calibri" w:cs="Times New Roman"/>
          <w:b/>
          <w:sz w:val="28"/>
          <w:szCs w:val="28"/>
          <w:u w:val="single"/>
          <w:lang w:eastAsia="es-ES"/>
        </w:rPr>
      </w:pPr>
      <w:r w:rsidRPr="006F7B76">
        <w:rPr>
          <w:rFonts w:ascii="Calibri" w:eastAsia="Times New Roman" w:hAnsi="Calibri" w:cs="Times New Roman"/>
          <w:b/>
          <w:sz w:val="28"/>
          <w:szCs w:val="28"/>
          <w:u w:val="single"/>
          <w:lang w:eastAsia="es-ES"/>
        </w:rPr>
        <w:t xml:space="preserve">METODOLOGÍA PARA LA ENSEÑANZA DE LOS NÚMEROS </w:t>
      </w:r>
      <w:r w:rsidR="009653CD">
        <w:rPr>
          <w:rFonts w:ascii="Calibri" w:eastAsia="Times New Roman" w:hAnsi="Calibri" w:cs="Times New Roman"/>
          <w:b/>
          <w:sz w:val="28"/>
          <w:szCs w:val="28"/>
          <w:u w:val="single"/>
          <w:lang w:eastAsia="es-ES"/>
        </w:rPr>
        <w:t>DECIMALES</w:t>
      </w:r>
    </w:p>
    <w:p w:rsidR="00623FE4" w:rsidRPr="006F7B76" w:rsidRDefault="00F203AB" w:rsidP="00495636">
      <w:pPr>
        <w:tabs>
          <w:tab w:val="left" w:pos="284"/>
        </w:tabs>
        <w:spacing w:after="0" w:line="240" w:lineRule="auto"/>
        <w:jc w:val="center"/>
        <w:rPr>
          <w:rFonts w:ascii="Calibri" w:eastAsia="Times New Roman" w:hAnsi="Calibri" w:cs="Times New Roman"/>
          <w:b/>
          <w:sz w:val="28"/>
          <w:szCs w:val="28"/>
          <w:u w:val="single"/>
          <w:lang w:eastAsia="es-ES"/>
        </w:rPr>
      </w:pPr>
      <w:r>
        <w:rPr>
          <w:rFonts w:ascii="Calibri" w:eastAsia="Times New Roman" w:hAnsi="Calibri" w:cs="Times New Roman"/>
          <w:b/>
          <w:sz w:val="28"/>
          <w:szCs w:val="28"/>
          <w:u w:val="single"/>
          <w:lang w:eastAsia="es-ES"/>
        </w:rPr>
        <w:t xml:space="preserve">Midamos </w:t>
      </w:r>
      <w:r w:rsidR="00495636">
        <w:rPr>
          <w:rFonts w:ascii="Calibri" w:eastAsia="Times New Roman" w:hAnsi="Calibri" w:cs="Times New Roman"/>
          <w:b/>
          <w:sz w:val="28"/>
          <w:szCs w:val="28"/>
          <w:u w:val="single"/>
          <w:lang w:eastAsia="es-ES"/>
        </w:rPr>
        <w:t xml:space="preserve">y Representemos una medida </w:t>
      </w:r>
      <w:r>
        <w:rPr>
          <w:rFonts w:ascii="Calibri" w:eastAsia="Times New Roman" w:hAnsi="Calibri" w:cs="Times New Roman"/>
          <w:b/>
          <w:sz w:val="28"/>
          <w:szCs w:val="28"/>
          <w:u w:val="single"/>
          <w:lang w:eastAsia="es-ES"/>
        </w:rPr>
        <w:t>con los números decimales</w:t>
      </w:r>
    </w:p>
    <w:p w:rsidR="00623FE4" w:rsidRDefault="00F203AB" w:rsidP="00623FE4">
      <w:pPr>
        <w:tabs>
          <w:tab w:val="left" w:pos="284"/>
        </w:tabs>
        <w:spacing w:after="0" w:line="240" w:lineRule="auto"/>
        <w:jc w:val="both"/>
        <w:rPr>
          <w:rFonts w:ascii="Calibri" w:eastAsia="Times New Roman" w:hAnsi="Calibri" w:cs="Times New Roman"/>
          <w:lang w:eastAsia="es-ES"/>
        </w:rPr>
      </w:pPr>
      <w:r>
        <w:rPr>
          <w:rFonts w:ascii="Calibri" w:eastAsia="Times New Roman" w:hAnsi="Calibri" w:cs="Times New Roman"/>
          <w:lang w:eastAsia="es-ES"/>
        </w:rPr>
        <w:t>Para contar la cantidad discreta (discontinua) se usan los números naturales. En el caso de la cantidad continua casi siempre hay necesidad de expresar la medida de la parte incompleta, o sea la parte que no alcanza una unidad. Para esta meta se utilizan los números decimales y las fracciones.</w:t>
      </w:r>
    </w:p>
    <w:p w:rsidR="00623FE4" w:rsidRDefault="00F203AB" w:rsidP="00623FE4">
      <w:pPr>
        <w:numPr>
          <w:ilvl w:val="0"/>
          <w:numId w:val="1"/>
        </w:numPr>
        <w:tabs>
          <w:tab w:val="left" w:pos="284"/>
        </w:tabs>
        <w:spacing w:after="0" w:line="240" w:lineRule="auto"/>
        <w:ind w:left="284" w:hanging="284"/>
        <w:jc w:val="both"/>
        <w:rPr>
          <w:rFonts w:ascii="Calibri" w:eastAsia="Times New Roman" w:hAnsi="Calibri" w:cs="Times New Roman"/>
          <w:lang w:eastAsia="es-ES"/>
        </w:rPr>
      </w:pPr>
      <w:r>
        <w:rPr>
          <w:rFonts w:ascii="Calibri" w:eastAsia="Times New Roman" w:hAnsi="Calibri" w:cs="Times New Roman"/>
          <w:lang w:eastAsia="es-ES"/>
        </w:rPr>
        <w:t>En las fracciones, se divide una unidad en partes iguales, cuyo número depende de la parte incompleta que se mide.</w:t>
      </w:r>
    </w:p>
    <w:p w:rsidR="00F203AB" w:rsidRDefault="00761E40" w:rsidP="00623FE4">
      <w:pPr>
        <w:numPr>
          <w:ilvl w:val="0"/>
          <w:numId w:val="1"/>
        </w:numPr>
        <w:tabs>
          <w:tab w:val="left" w:pos="284"/>
        </w:tabs>
        <w:spacing w:after="0" w:line="240" w:lineRule="auto"/>
        <w:ind w:left="284" w:hanging="284"/>
        <w:jc w:val="both"/>
        <w:rPr>
          <w:rFonts w:ascii="Calibri" w:eastAsia="Times New Roman" w:hAnsi="Calibri" w:cs="Times New Roman"/>
          <w:lang w:eastAsia="es-ES"/>
        </w:rPr>
      </w:pPr>
      <w:r>
        <w:rPr>
          <w:rFonts w:ascii="Calibri" w:eastAsia="Times New Roman" w:hAnsi="Calibri" w:cs="Times New Roman"/>
          <w:lang w:eastAsia="es-ES"/>
        </w:rPr>
        <w:t>En los números decimales una unidad se divide se divide en 10 partes iguales y si no es suficiente, esta parte se divide otra vez en 1º partes iguales y sigue lo mismo conforme al sistema de numeración decimal, por lo tanto son más fáciles para entender que las fracciones.</w:t>
      </w:r>
    </w:p>
    <w:p w:rsidR="00C96144" w:rsidRDefault="00C96144" w:rsidP="00C96144">
      <w:pPr>
        <w:tabs>
          <w:tab w:val="left" w:pos="284"/>
        </w:tabs>
        <w:spacing w:after="0" w:line="240" w:lineRule="auto"/>
        <w:jc w:val="both"/>
        <w:rPr>
          <w:rFonts w:ascii="Calibri" w:eastAsia="Times New Roman" w:hAnsi="Calibri" w:cs="Times New Roman"/>
          <w:lang w:eastAsia="es-ES"/>
        </w:rPr>
      </w:pPr>
      <w:r>
        <w:rPr>
          <w:rFonts w:ascii="Calibri" w:eastAsia="Times New Roman" w:hAnsi="Calibri" w:cs="Times New Roman"/>
          <w:lang w:eastAsia="es-ES"/>
        </w:rPr>
        <w:t>Para que los niños sientan la necesidad de usar números decimales, se introducen en la situación de medir la cantidad continua con una medida que tenga el sistema decimal como ser metros, kilogramos y litros.</w:t>
      </w:r>
    </w:p>
    <w:p w:rsidR="00F81D66" w:rsidRDefault="00F81D66" w:rsidP="00C96144">
      <w:pPr>
        <w:tabs>
          <w:tab w:val="left" w:pos="284"/>
        </w:tabs>
        <w:spacing w:after="0" w:line="240" w:lineRule="auto"/>
        <w:jc w:val="both"/>
        <w:rPr>
          <w:rFonts w:ascii="Calibri" w:eastAsia="Times New Roman" w:hAnsi="Calibri" w:cs="Times New Roman"/>
          <w:lang w:eastAsia="es-ES"/>
        </w:rPr>
      </w:pPr>
      <w:r>
        <w:rPr>
          <w:rFonts w:ascii="Calibri" w:eastAsia="Times New Roman" w:hAnsi="Calibri" w:cs="Times New Roman"/>
          <w:lang w:eastAsia="es-ES"/>
        </w:rPr>
        <w:t>En tercer grado se introduce el concepto de los números decimales hasta las décimas, en cuarto grado de las centésimas y las milésimas.</w:t>
      </w:r>
    </w:p>
    <w:p w:rsidR="00F81D66" w:rsidRDefault="00F81D66" w:rsidP="00C96144">
      <w:pPr>
        <w:tabs>
          <w:tab w:val="left" w:pos="284"/>
        </w:tabs>
        <w:spacing w:after="0" w:line="240" w:lineRule="auto"/>
        <w:jc w:val="both"/>
        <w:rPr>
          <w:rFonts w:ascii="Calibri" w:eastAsia="Times New Roman" w:hAnsi="Calibri" w:cs="Times New Roman"/>
          <w:lang w:eastAsia="es-ES"/>
        </w:rPr>
      </w:pPr>
      <w:r>
        <w:rPr>
          <w:rFonts w:ascii="Calibri" w:eastAsia="Times New Roman" w:hAnsi="Calibri" w:cs="Times New Roman"/>
          <w:lang w:eastAsia="es-ES"/>
        </w:rPr>
        <w:t>En cuanto a la lectura de los decimales, hay varias maneras:</w:t>
      </w:r>
    </w:p>
    <w:p w:rsidR="00F81D66" w:rsidRDefault="00400677" w:rsidP="00400677">
      <w:pPr>
        <w:tabs>
          <w:tab w:val="left" w:pos="8865"/>
        </w:tabs>
        <w:spacing w:after="0" w:line="240" w:lineRule="auto"/>
        <w:jc w:val="both"/>
        <w:rPr>
          <w:rFonts w:ascii="Calibri" w:eastAsia="Times New Roman" w:hAnsi="Calibri" w:cs="Times New Roman"/>
          <w:lang w:eastAsia="es-ES"/>
        </w:rPr>
      </w:pPr>
      <w:r>
        <w:rPr>
          <w:rFonts w:ascii="Calibri" w:eastAsia="Times New Roman" w:hAnsi="Calibri" w:cs="Times New Roman"/>
          <w:noProof/>
          <w:lang w:val="en-US"/>
        </w:rPr>
        <w:drawing>
          <wp:anchor distT="0" distB="0" distL="114300" distR="114300" simplePos="0" relativeHeight="251771904" behindDoc="1" locked="0" layoutInCell="1" allowOverlap="1">
            <wp:simplePos x="0" y="0"/>
            <wp:positionH relativeFrom="column">
              <wp:posOffset>1905</wp:posOffset>
            </wp:positionH>
            <wp:positionV relativeFrom="paragraph">
              <wp:posOffset>10795</wp:posOffset>
            </wp:positionV>
            <wp:extent cx="2499995" cy="1838325"/>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n 41"/>
                    <pic:cNvPicPr>
                      <a:picLocks noChangeAspect="1"/>
                    </pic:cNvPicPr>
                  </pic:nvPicPr>
                  <pic:blipFill rotWithShape="1">
                    <a:blip r:embed="rId10">
                      <a:lum bright="-20000" contrast="40000"/>
                      <a:extLst>
                        <a:ext uri="{28A0092B-C50C-407E-A947-70E740481C1C}">
                          <a14:useLocalDpi xmlns:a14="http://schemas.microsoft.com/office/drawing/2010/main" val="0"/>
                        </a:ext>
                      </a:extLst>
                    </a:blip>
                    <a:srcRect b="29044"/>
                    <a:stretch/>
                  </pic:blipFill>
                  <pic:spPr bwMode="auto">
                    <a:xfrm>
                      <a:off x="0" y="0"/>
                      <a:ext cx="2499995" cy="1838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Calibri" w:eastAsia="Times New Roman" w:hAnsi="Calibri" w:cs="Times New Roman"/>
          <w:lang w:eastAsia="es-ES"/>
        </w:rPr>
        <w:tab/>
      </w:r>
    </w:p>
    <w:p w:rsidR="00F81D66" w:rsidRDefault="00400677" w:rsidP="00C96144">
      <w:pPr>
        <w:tabs>
          <w:tab w:val="left" w:pos="284"/>
        </w:tabs>
        <w:spacing w:after="0" w:line="240" w:lineRule="auto"/>
        <w:jc w:val="both"/>
        <w:rPr>
          <w:rFonts w:ascii="Calibri" w:eastAsia="Times New Roman" w:hAnsi="Calibri" w:cs="Times New Roman"/>
          <w:lang w:eastAsia="es-ES"/>
        </w:rPr>
      </w:pPr>
      <w:r>
        <w:rPr>
          <w:rFonts w:ascii="Calibri" w:eastAsia="Times New Roman" w:hAnsi="Calibri" w:cs="Times New Roman"/>
          <w:noProof/>
          <w:lang w:val="en-US"/>
        </w:rPr>
        <mc:AlternateContent>
          <mc:Choice Requires="wpg">
            <w:drawing>
              <wp:anchor distT="0" distB="0" distL="114300" distR="114300" simplePos="0" relativeHeight="251768832" behindDoc="1" locked="0" layoutInCell="1" allowOverlap="1">
                <wp:simplePos x="0" y="0"/>
                <wp:positionH relativeFrom="column">
                  <wp:posOffset>3516630</wp:posOffset>
                </wp:positionH>
                <wp:positionV relativeFrom="paragraph">
                  <wp:posOffset>12065</wp:posOffset>
                </wp:positionV>
                <wp:extent cx="2571750" cy="1091565"/>
                <wp:effectExtent l="0" t="0" r="0" b="0"/>
                <wp:wrapNone/>
                <wp:docPr id="43" name="Grupo 43"/>
                <wp:cNvGraphicFramePr/>
                <a:graphic xmlns:a="http://schemas.openxmlformats.org/drawingml/2006/main">
                  <a:graphicData uri="http://schemas.microsoft.com/office/word/2010/wordprocessingGroup">
                    <wpg:wgp>
                      <wpg:cNvGrpSpPr/>
                      <wpg:grpSpPr>
                        <a:xfrm>
                          <a:off x="0" y="0"/>
                          <a:ext cx="2571750" cy="1091565"/>
                          <a:chOff x="0" y="0"/>
                          <a:chExt cx="2571750" cy="1091565"/>
                        </a:xfrm>
                      </wpg:grpSpPr>
                      <pic:pic xmlns:pic="http://schemas.openxmlformats.org/drawingml/2006/picture">
                        <pic:nvPicPr>
                          <pic:cNvPr id="35" name="Imagen 35"/>
                          <pic:cNvPicPr>
                            <a:picLocks noChangeAspect="1"/>
                          </pic:cNvPicPr>
                        </pic:nvPicPr>
                        <pic:blipFill rotWithShape="1">
                          <a:blip r:embed="rId10">
                            <a:lum bright="-20000" contrast="40000"/>
                            <a:extLst>
                              <a:ext uri="{28A0092B-C50C-407E-A947-70E740481C1C}">
                                <a14:useLocalDpi xmlns:a14="http://schemas.microsoft.com/office/drawing/2010/main" val="0"/>
                              </a:ext>
                            </a:extLst>
                          </a:blip>
                          <a:srcRect t="70588"/>
                          <a:stretch/>
                        </pic:blipFill>
                        <pic:spPr bwMode="auto">
                          <a:xfrm>
                            <a:off x="0" y="0"/>
                            <a:ext cx="2499995" cy="7620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7" name="Imagen 37"/>
                          <pic:cNvPicPr>
                            <a:picLocks noChangeAspect="1"/>
                          </pic:cNvPicPr>
                        </pic:nvPicPr>
                        <pic:blipFill>
                          <a:blip r:embed="rId11">
                            <a:lum bright="-20000" contrast="40000"/>
                            <a:extLst>
                              <a:ext uri="{28A0092B-C50C-407E-A947-70E740481C1C}">
                                <a14:useLocalDpi xmlns:a14="http://schemas.microsoft.com/office/drawing/2010/main" val="0"/>
                              </a:ext>
                            </a:extLst>
                          </a:blip>
                          <a:srcRect/>
                          <a:stretch>
                            <a:fillRect/>
                          </a:stretch>
                        </pic:blipFill>
                        <pic:spPr bwMode="auto">
                          <a:xfrm>
                            <a:off x="476250" y="762000"/>
                            <a:ext cx="2095500" cy="329565"/>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A437EE4" id="Grupo 43" o:spid="_x0000_s1026" style="position:absolute;margin-left:276.9pt;margin-top:.95pt;width:202.5pt;height:85.95pt;z-index:-251547648" coordsize="25717,109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">
                <v:shape id="Imagen 35" o:spid="_x0000_s1027" type="#_x0000_t75" style="position:absolute;width:24999;height:7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">
                  <v:imagedata r:id="rId12" o:title="" croptop="46261f" gain="109227f" blacklevel="-6554f"/>
                </v:shape>
                <v:shape id="Imagen 37" o:spid="_x0000_s1028" type="#_x0000_t75" style="position:absolute;left:4762;top:7620;width:20955;height:3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">
                  <v:imagedata r:id="rId13" o:title="" gain="109227f" blacklevel="-6554f"/>
                </v:shape>
              </v:group>
            </w:pict>
          </mc:Fallback>
        </mc:AlternateContent>
      </w:r>
    </w:p>
    <w:p w:rsidR="00F81D66" w:rsidRDefault="00F81D66" w:rsidP="00C96144">
      <w:pPr>
        <w:tabs>
          <w:tab w:val="left" w:pos="284"/>
        </w:tabs>
        <w:spacing w:after="0" w:line="240" w:lineRule="auto"/>
        <w:jc w:val="both"/>
        <w:rPr>
          <w:rFonts w:ascii="Calibri" w:eastAsia="Times New Roman" w:hAnsi="Calibri" w:cs="Times New Roman"/>
          <w:lang w:eastAsia="es-ES"/>
        </w:rPr>
      </w:pPr>
    </w:p>
    <w:p w:rsidR="00F81D66" w:rsidRDefault="00F81D66" w:rsidP="00C96144">
      <w:pPr>
        <w:tabs>
          <w:tab w:val="left" w:pos="284"/>
        </w:tabs>
        <w:spacing w:after="0" w:line="240" w:lineRule="auto"/>
        <w:jc w:val="both"/>
        <w:rPr>
          <w:rFonts w:ascii="Calibri" w:eastAsia="Times New Roman" w:hAnsi="Calibri" w:cs="Times New Roman"/>
          <w:lang w:eastAsia="es-ES"/>
        </w:rPr>
      </w:pPr>
    </w:p>
    <w:p w:rsidR="00F81D66" w:rsidRDefault="00F81D66" w:rsidP="00C96144">
      <w:pPr>
        <w:tabs>
          <w:tab w:val="left" w:pos="284"/>
        </w:tabs>
        <w:spacing w:after="0" w:line="240" w:lineRule="auto"/>
        <w:jc w:val="both"/>
        <w:rPr>
          <w:rFonts w:ascii="Calibri" w:eastAsia="Times New Roman" w:hAnsi="Calibri" w:cs="Times New Roman"/>
          <w:lang w:eastAsia="es-ES"/>
        </w:rPr>
      </w:pPr>
    </w:p>
    <w:p w:rsidR="00F81D66" w:rsidRDefault="00F81D66" w:rsidP="00C96144">
      <w:pPr>
        <w:tabs>
          <w:tab w:val="left" w:pos="284"/>
        </w:tabs>
        <w:spacing w:after="0" w:line="240" w:lineRule="auto"/>
        <w:jc w:val="both"/>
        <w:rPr>
          <w:rFonts w:ascii="Calibri" w:eastAsia="Times New Roman" w:hAnsi="Calibri" w:cs="Times New Roman"/>
          <w:lang w:eastAsia="es-ES"/>
        </w:rPr>
      </w:pPr>
    </w:p>
    <w:p w:rsidR="00F81D66" w:rsidRDefault="00F81D66" w:rsidP="00C96144">
      <w:pPr>
        <w:tabs>
          <w:tab w:val="left" w:pos="284"/>
        </w:tabs>
        <w:spacing w:after="0" w:line="240" w:lineRule="auto"/>
        <w:jc w:val="both"/>
        <w:rPr>
          <w:rFonts w:ascii="Calibri" w:eastAsia="Times New Roman" w:hAnsi="Calibri" w:cs="Times New Roman"/>
          <w:lang w:eastAsia="es-ES"/>
        </w:rPr>
      </w:pPr>
    </w:p>
    <w:p w:rsidR="00F81D66" w:rsidRDefault="00F81D66" w:rsidP="00C96144">
      <w:pPr>
        <w:tabs>
          <w:tab w:val="left" w:pos="284"/>
        </w:tabs>
        <w:spacing w:after="0" w:line="240" w:lineRule="auto"/>
        <w:jc w:val="both"/>
        <w:rPr>
          <w:rFonts w:ascii="Calibri" w:eastAsia="Times New Roman" w:hAnsi="Calibri" w:cs="Times New Roman"/>
          <w:lang w:eastAsia="es-ES"/>
        </w:rPr>
      </w:pPr>
    </w:p>
    <w:p w:rsidR="00C73B7C" w:rsidRDefault="00C73B7C" w:rsidP="00C96144">
      <w:pPr>
        <w:tabs>
          <w:tab w:val="left" w:pos="284"/>
        </w:tabs>
        <w:spacing w:after="0" w:line="240" w:lineRule="auto"/>
        <w:jc w:val="both"/>
        <w:rPr>
          <w:rFonts w:ascii="Calibri" w:eastAsia="Times New Roman" w:hAnsi="Calibri" w:cs="Times New Roman"/>
          <w:lang w:eastAsia="es-ES"/>
        </w:rPr>
      </w:pP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p>
    <w:p w:rsidR="00C96144" w:rsidRPr="00623FE4" w:rsidRDefault="00C73B7C" w:rsidP="00C96144">
      <w:pPr>
        <w:tabs>
          <w:tab w:val="left" w:pos="284"/>
        </w:tabs>
        <w:spacing w:after="0" w:line="240" w:lineRule="auto"/>
        <w:jc w:val="both"/>
        <w:rPr>
          <w:rFonts w:ascii="Calibri" w:eastAsia="Times New Roman" w:hAnsi="Calibri" w:cs="Times New Roman"/>
          <w:lang w:eastAsia="es-ES"/>
        </w:rPr>
      </w:pP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Pr>
          <w:rFonts w:ascii="Calibri" w:eastAsia="Times New Roman" w:hAnsi="Calibri" w:cs="Times New Roman"/>
          <w:lang w:eastAsia="es-ES"/>
        </w:rPr>
        <w:tab/>
      </w:r>
      <w:r w:rsidR="00400677">
        <w:rPr>
          <w:rFonts w:ascii="Calibri" w:eastAsia="Times New Roman" w:hAnsi="Calibri" w:cs="Times New Roman"/>
          <w:lang w:eastAsia="es-ES"/>
        </w:rPr>
        <w:t>En los libros de texto se utiliza la manera (a)</w:t>
      </w:r>
    </w:p>
    <w:p w:rsidR="00F81D66" w:rsidRDefault="00F81D66" w:rsidP="00623FE4">
      <w:pPr>
        <w:pStyle w:val="Sinespaciado"/>
        <w:tabs>
          <w:tab w:val="left" w:pos="284"/>
        </w:tabs>
        <w:jc w:val="center"/>
        <w:rPr>
          <w:b/>
          <w:sz w:val="28"/>
          <w:szCs w:val="28"/>
          <w:u w:val="single"/>
        </w:rPr>
      </w:pPr>
    </w:p>
    <w:p w:rsidR="00F5576D" w:rsidRPr="00F5576D" w:rsidRDefault="00F5576D" w:rsidP="00623FE4">
      <w:pPr>
        <w:pStyle w:val="Sinespaciado"/>
        <w:tabs>
          <w:tab w:val="left" w:pos="284"/>
        </w:tabs>
        <w:jc w:val="center"/>
        <w:rPr>
          <w:b/>
          <w:sz w:val="16"/>
          <w:szCs w:val="16"/>
          <w:u w:val="single"/>
        </w:rPr>
      </w:pPr>
    </w:p>
    <w:p w:rsidR="00623FE4" w:rsidRPr="00762B74" w:rsidRDefault="00C96144" w:rsidP="00623FE4">
      <w:pPr>
        <w:pStyle w:val="Sinespaciado"/>
        <w:tabs>
          <w:tab w:val="left" w:pos="284"/>
        </w:tabs>
        <w:jc w:val="center"/>
        <w:rPr>
          <w:b/>
          <w:sz w:val="28"/>
          <w:szCs w:val="28"/>
          <w:u w:val="single"/>
        </w:rPr>
      </w:pPr>
      <w:r>
        <w:rPr>
          <w:b/>
          <w:sz w:val="28"/>
          <w:szCs w:val="28"/>
          <w:u w:val="single"/>
        </w:rPr>
        <w:t>Formemos los números decimales</w:t>
      </w:r>
    </w:p>
    <w:p w:rsidR="00623FE4" w:rsidRDefault="00C96144" w:rsidP="00623FE4">
      <w:pPr>
        <w:pStyle w:val="Sinespaciado"/>
        <w:tabs>
          <w:tab w:val="left" w:pos="284"/>
        </w:tabs>
        <w:jc w:val="both"/>
      </w:pPr>
      <w:r>
        <w:t>En el sistema de los números decimales, se utiliza primeramente una unidad “décima” que es una parte de una unidad dividida en 10 partes iguales.</w:t>
      </w:r>
    </w:p>
    <w:p w:rsidR="00C96144" w:rsidRDefault="00C96144" w:rsidP="00623FE4">
      <w:pPr>
        <w:pStyle w:val="Sinespaciado"/>
        <w:tabs>
          <w:tab w:val="left" w:pos="284"/>
        </w:tabs>
        <w:jc w:val="both"/>
      </w:pPr>
      <w:r>
        <w:t>La relación entre una décima y una unidad es igual a la división entre una unidad y una decena, es decir, en el caso de los números naturales agrupando 10 unidades se hace la siguiente unidad más grande, y en el caso de los números decimales dividiendo en 10 partes iguales se hace la siguiente unidad más pequeña.</w:t>
      </w:r>
    </w:p>
    <w:p w:rsidR="00C57298" w:rsidRDefault="006E2109" w:rsidP="00623FE4">
      <w:pPr>
        <w:pStyle w:val="Sinespaciado"/>
        <w:tabs>
          <w:tab w:val="left" w:pos="284"/>
        </w:tabs>
        <w:jc w:val="both"/>
      </w:pPr>
      <w:r w:rsidRPr="006E2109">
        <w:rPr>
          <w:noProof/>
          <w:lang w:val="en-US" w:eastAsia="en-US"/>
        </w:rPr>
        <w:drawing>
          <wp:anchor distT="0" distB="0" distL="114300" distR="114300" simplePos="0" relativeHeight="251762688" behindDoc="1" locked="0" layoutInCell="1" allowOverlap="1">
            <wp:simplePos x="0" y="0"/>
            <wp:positionH relativeFrom="column">
              <wp:posOffset>1090295</wp:posOffset>
            </wp:positionH>
            <wp:positionV relativeFrom="paragraph">
              <wp:posOffset>101600</wp:posOffset>
            </wp:positionV>
            <wp:extent cx="4076700" cy="1013460"/>
            <wp:effectExtent l="0" t="0" r="0" b="0"/>
            <wp:wrapNone/>
            <wp:docPr id="457" name="Imagen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lum bright="-20000" contrast="40000"/>
                      <a:extLst>
                        <a:ext uri="{28A0092B-C50C-407E-A947-70E740481C1C}">
                          <a14:useLocalDpi xmlns:a14="http://schemas.microsoft.com/office/drawing/2010/main" val="0"/>
                        </a:ext>
                      </a:extLst>
                    </a:blip>
                    <a:srcRect/>
                    <a:stretch>
                      <a:fillRect/>
                    </a:stretch>
                  </pic:blipFill>
                  <pic:spPr bwMode="auto">
                    <a:xfrm>
                      <a:off x="0" y="0"/>
                      <a:ext cx="407670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57298" w:rsidRDefault="00C57298" w:rsidP="00623FE4">
      <w:pPr>
        <w:pStyle w:val="Sinespaciado"/>
        <w:tabs>
          <w:tab w:val="left" w:pos="284"/>
        </w:tabs>
        <w:jc w:val="both"/>
      </w:pPr>
    </w:p>
    <w:p w:rsidR="00C57298" w:rsidRDefault="00C57298" w:rsidP="00623FE4">
      <w:pPr>
        <w:pStyle w:val="Sinespaciado"/>
        <w:tabs>
          <w:tab w:val="left" w:pos="284"/>
        </w:tabs>
        <w:jc w:val="both"/>
      </w:pPr>
    </w:p>
    <w:p w:rsidR="00C57298" w:rsidRDefault="00C57298" w:rsidP="00623FE4">
      <w:pPr>
        <w:pStyle w:val="Sinespaciado"/>
        <w:tabs>
          <w:tab w:val="left" w:pos="284"/>
        </w:tabs>
        <w:jc w:val="both"/>
      </w:pPr>
    </w:p>
    <w:p w:rsidR="00C57298" w:rsidRDefault="00C57298" w:rsidP="00623FE4">
      <w:pPr>
        <w:pStyle w:val="Sinespaciado"/>
        <w:tabs>
          <w:tab w:val="left" w:pos="284"/>
        </w:tabs>
        <w:jc w:val="both"/>
      </w:pPr>
    </w:p>
    <w:p w:rsidR="00C57298" w:rsidRDefault="00C57298" w:rsidP="00623FE4">
      <w:pPr>
        <w:pStyle w:val="Sinespaciado"/>
        <w:tabs>
          <w:tab w:val="left" w:pos="284"/>
        </w:tabs>
        <w:jc w:val="both"/>
      </w:pPr>
    </w:p>
    <w:p w:rsidR="00C96144" w:rsidRDefault="00C96144" w:rsidP="00623FE4">
      <w:pPr>
        <w:pStyle w:val="Sinespaciado"/>
        <w:tabs>
          <w:tab w:val="left" w:pos="284"/>
        </w:tabs>
        <w:jc w:val="both"/>
      </w:pPr>
    </w:p>
    <w:p w:rsidR="009A109D" w:rsidRDefault="00F5576D" w:rsidP="00C73B7C">
      <w:pPr>
        <w:spacing w:after="0"/>
        <w:jc w:val="both"/>
      </w:pPr>
      <w:r w:rsidRPr="0040113B">
        <w:rPr>
          <w:noProof/>
          <w:lang w:val="en-US"/>
        </w:rPr>
        <w:drawing>
          <wp:anchor distT="0" distB="0" distL="114300" distR="114300" simplePos="0" relativeHeight="251772928" behindDoc="1" locked="0" layoutInCell="1" allowOverlap="1">
            <wp:simplePos x="0" y="0"/>
            <wp:positionH relativeFrom="margin">
              <wp:posOffset>979170</wp:posOffset>
            </wp:positionH>
            <wp:positionV relativeFrom="paragraph">
              <wp:posOffset>487792</wp:posOffset>
            </wp:positionV>
            <wp:extent cx="4445635" cy="1085215"/>
            <wp:effectExtent l="0" t="0" r="0" b="63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lum bright="-20000" contrast="40000"/>
                      <a:extLst>
                        <a:ext uri="{28A0092B-C50C-407E-A947-70E740481C1C}">
                          <a14:useLocalDpi xmlns:a14="http://schemas.microsoft.com/office/drawing/2010/main" val="0"/>
                        </a:ext>
                      </a:extLst>
                    </a:blip>
                    <a:srcRect/>
                    <a:stretch>
                      <a:fillRect/>
                    </a:stretch>
                  </pic:blipFill>
                  <pic:spPr bwMode="auto">
                    <a:xfrm>
                      <a:off x="0" y="0"/>
                      <a:ext cx="4445635" cy="10852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109D">
        <w:t>Teniendo en cuenta esta estructura, se enseña el concepto de las décimas usando un cuadrado y un rectángulo cuyo tamaño es una parte del cuadrado dividida en 10 partes iguales para visualizar l</w:t>
      </w:r>
      <w:r w:rsidR="00F81D66">
        <w:t>a</w:t>
      </w:r>
      <w:r w:rsidR="009A109D">
        <w:t xml:space="preserve"> relación de la dimensión entre la unidad y la décima.</w:t>
      </w:r>
    </w:p>
    <w:p w:rsidR="0040113B" w:rsidRDefault="0040113B" w:rsidP="00C73B7C">
      <w:pPr>
        <w:spacing w:after="0"/>
        <w:jc w:val="both"/>
      </w:pPr>
    </w:p>
    <w:p w:rsidR="0040113B" w:rsidRDefault="0040113B" w:rsidP="00C73B7C">
      <w:pPr>
        <w:spacing w:after="0"/>
        <w:jc w:val="both"/>
      </w:pPr>
    </w:p>
    <w:p w:rsidR="0040113B" w:rsidRDefault="0040113B" w:rsidP="00C73B7C">
      <w:pPr>
        <w:spacing w:after="0"/>
        <w:jc w:val="both"/>
      </w:pPr>
    </w:p>
    <w:p w:rsidR="00F5576D" w:rsidRDefault="00F5576D" w:rsidP="00C73B7C">
      <w:pPr>
        <w:spacing w:after="0"/>
        <w:jc w:val="both"/>
      </w:pPr>
    </w:p>
    <w:p w:rsidR="0040113B" w:rsidRDefault="0040113B" w:rsidP="00C73B7C">
      <w:pPr>
        <w:spacing w:after="0"/>
        <w:jc w:val="both"/>
      </w:pPr>
    </w:p>
    <w:p w:rsidR="00142884" w:rsidRDefault="00C73B7C" w:rsidP="00C73B7C">
      <w:pPr>
        <w:spacing w:after="0"/>
        <w:jc w:val="both"/>
      </w:pPr>
      <w:r>
        <w:lastRenderedPageBreak/>
        <w:t>S</w:t>
      </w:r>
      <w:r w:rsidR="00142884">
        <w:t>e utiliza la recta numérica para facilitar el entendimiento sobre el orden y la comparación de la dimensión de los números decimales.</w:t>
      </w:r>
    </w:p>
    <w:p w:rsidR="00C73B7C" w:rsidRDefault="00C73B7C" w:rsidP="00C73B7C">
      <w:pPr>
        <w:spacing w:after="0"/>
        <w:jc w:val="both"/>
      </w:pPr>
      <w:r>
        <w:t xml:space="preserve">Además, se trata de representar los decimales como “tantas” décimas, “tantas” centésimas, etc. </w:t>
      </w:r>
    </w:p>
    <w:p w:rsidR="00C73B7C" w:rsidRPr="009A109D" w:rsidRDefault="00C73B7C" w:rsidP="00C73B7C">
      <w:pPr>
        <w:spacing w:after="0"/>
        <w:jc w:val="both"/>
      </w:pPr>
      <w:r>
        <w:t>Por ejemplo: 2.48 equivale a 248 centésimas.</w:t>
      </w:r>
    </w:p>
    <w:p w:rsidR="00C73B7C" w:rsidRDefault="00C73B7C" w:rsidP="00623FE4">
      <w:pPr>
        <w:spacing w:after="0"/>
        <w:jc w:val="center"/>
        <w:rPr>
          <w:b/>
          <w:sz w:val="28"/>
          <w:szCs w:val="28"/>
          <w:u w:val="single"/>
        </w:rPr>
      </w:pPr>
    </w:p>
    <w:p w:rsidR="00623FE4" w:rsidRPr="00762B74" w:rsidRDefault="00C73B7C" w:rsidP="00623FE4">
      <w:pPr>
        <w:spacing w:after="0"/>
        <w:jc w:val="center"/>
        <w:rPr>
          <w:rFonts w:cstheme="minorHAnsi"/>
          <w:sz w:val="28"/>
          <w:szCs w:val="28"/>
        </w:rPr>
      </w:pPr>
      <w:r>
        <w:rPr>
          <w:b/>
          <w:sz w:val="28"/>
          <w:szCs w:val="28"/>
          <w:u w:val="single"/>
        </w:rPr>
        <w:t>Sumemos y restemos números decimales</w:t>
      </w:r>
    </w:p>
    <w:p w:rsidR="00623FE4" w:rsidRDefault="00623FE4" w:rsidP="00C73B7C">
      <w:pPr>
        <w:pStyle w:val="Sinespaciado"/>
        <w:tabs>
          <w:tab w:val="left" w:pos="284"/>
        </w:tabs>
        <w:jc w:val="both"/>
      </w:pPr>
      <w:r w:rsidRPr="00762B74">
        <w:t xml:space="preserve">Se introduce </w:t>
      </w:r>
      <w:r w:rsidR="00C73B7C">
        <w:t>el concepto de la adición y sustracción con una situación concreta y luego se hace que los niños piensen en la forma del cálculo vertical con la manipulación de objetos semiconcretos.</w:t>
      </w:r>
    </w:p>
    <w:p w:rsidR="00C73B7C" w:rsidRDefault="00C73B7C" w:rsidP="00C73B7C">
      <w:pPr>
        <w:pStyle w:val="Sinespaciado"/>
        <w:tabs>
          <w:tab w:val="left" w:pos="284"/>
        </w:tabs>
        <w:jc w:val="both"/>
      </w:pPr>
      <w:r>
        <w:t>Lo esencial del cálculo vertical es colocar correctamente cada dígito según el valor posicional y calcular empezando por el lado derecho. Para la ubicación correcta, es mejor indicar que coloquen los puntos decimales no en una casilla sino en una línea.</w:t>
      </w:r>
    </w:p>
    <w:p w:rsidR="00F5576D" w:rsidRDefault="00F5576D" w:rsidP="00C73B7C">
      <w:pPr>
        <w:pStyle w:val="Sinespaciado"/>
        <w:tabs>
          <w:tab w:val="left" w:pos="284"/>
        </w:tabs>
        <w:jc w:val="both"/>
      </w:pPr>
      <w:r w:rsidRPr="00F5576D">
        <w:rPr>
          <w:noProof/>
          <w:lang w:val="en-US" w:eastAsia="en-US"/>
        </w:rPr>
        <w:drawing>
          <wp:anchor distT="0" distB="0" distL="114300" distR="114300" simplePos="0" relativeHeight="251773952" behindDoc="1" locked="0" layoutInCell="1" allowOverlap="1">
            <wp:simplePos x="0" y="0"/>
            <wp:positionH relativeFrom="column">
              <wp:posOffset>4319452</wp:posOffset>
            </wp:positionH>
            <wp:positionV relativeFrom="paragraph">
              <wp:posOffset>13335</wp:posOffset>
            </wp:positionV>
            <wp:extent cx="1085221" cy="1024005"/>
            <wp:effectExtent l="0" t="0" r="635" b="508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lum bright="-20000" contrast="40000"/>
                      <a:extLst>
                        <a:ext uri="{28A0092B-C50C-407E-A947-70E740481C1C}">
                          <a14:useLocalDpi xmlns:a14="http://schemas.microsoft.com/office/drawing/2010/main" val="0"/>
                        </a:ext>
                      </a:extLst>
                    </a:blip>
                    <a:srcRect/>
                    <a:stretch>
                      <a:fillRect/>
                    </a:stretch>
                  </pic:blipFill>
                  <pic:spPr bwMode="auto">
                    <a:xfrm>
                      <a:off x="0" y="0"/>
                      <a:ext cx="1085221" cy="102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C73B7C">
        <w:t xml:space="preserve">En los libros de texto se explica estas operaciones </w:t>
      </w:r>
      <w:r>
        <w:t>de dos formas:</w:t>
      </w:r>
    </w:p>
    <w:p w:rsidR="00F5576D" w:rsidRDefault="00F5576D" w:rsidP="00C73B7C">
      <w:pPr>
        <w:pStyle w:val="Sinespaciado"/>
        <w:tabs>
          <w:tab w:val="left" w:pos="284"/>
        </w:tabs>
        <w:jc w:val="both"/>
      </w:pPr>
    </w:p>
    <w:p w:rsidR="00F5576D" w:rsidRDefault="00F5576D" w:rsidP="00F5576D">
      <w:pPr>
        <w:pStyle w:val="Sinespaciado"/>
        <w:numPr>
          <w:ilvl w:val="0"/>
          <w:numId w:val="18"/>
        </w:numPr>
        <w:tabs>
          <w:tab w:val="left" w:pos="284"/>
        </w:tabs>
        <w:jc w:val="both"/>
      </w:pPr>
      <w:r>
        <w:t>U</w:t>
      </w:r>
      <w:r w:rsidR="00C73B7C">
        <w:t xml:space="preserve">sando la tabla de valores y las tarjetas numéricas y efectuar </w:t>
      </w:r>
    </w:p>
    <w:p w:rsidR="00F5576D" w:rsidRDefault="00C73B7C" w:rsidP="00F5576D">
      <w:pPr>
        <w:pStyle w:val="Sinespaciado"/>
        <w:tabs>
          <w:tab w:val="left" w:pos="284"/>
        </w:tabs>
        <w:ind w:left="720"/>
        <w:jc w:val="both"/>
      </w:pPr>
      <w:r>
        <w:t xml:space="preserve">el cálculo, reduciéndolo al cálculo de números de las tarjetas de </w:t>
      </w:r>
    </w:p>
    <w:p w:rsidR="00C73B7C" w:rsidRDefault="00C73B7C" w:rsidP="00F5576D">
      <w:pPr>
        <w:pStyle w:val="Sinespaciado"/>
        <w:tabs>
          <w:tab w:val="left" w:pos="284"/>
        </w:tabs>
        <w:ind w:left="720"/>
        <w:jc w:val="both"/>
      </w:pPr>
      <w:r>
        <w:t>cada valor que es un número natural.</w:t>
      </w:r>
    </w:p>
    <w:p w:rsidR="00F5576D" w:rsidRDefault="00F5576D" w:rsidP="00F5576D">
      <w:pPr>
        <w:pStyle w:val="Sinespaciado"/>
        <w:tabs>
          <w:tab w:val="left" w:pos="284"/>
        </w:tabs>
        <w:ind w:left="720"/>
        <w:jc w:val="both"/>
      </w:pPr>
    </w:p>
    <w:p w:rsidR="00F5576D" w:rsidRDefault="00F5576D" w:rsidP="00F5576D">
      <w:pPr>
        <w:pStyle w:val="Sinespaciado"/>
        <w:tabs>
          <w:tab w:val="left" w:pos="284"/>
        </w:tabs>
        <w:ind w:left="720"/>
        <w:jc w:val="both"/>
      </w:pPr>
    </w:p>
    <w:p w:rsidR="00F5576D" w:rsidRDefault="00F5576D" w:rsidP="00F5576D">
      <w:pPr>
        <w:pStyle w:val="Sinespaciado"/>
        <w:numPr>
          <w:ilvl w:val="0"/>
          <w:numId w:val="18"/>
        </w:numPr>
        <w:tabs>
          <w:tab w:val="left" w:pos="284"/>
        </w:tabs>
        <w:jc w:val="both"/>
      </w:pPr>
      <w:r>
        <w:t>Convertir los valores posicionales y aplicar el cálculo de los números naturales.</w:t>
      </w:r>
    </w:p>
    <w:p w:rsidR="00F5576D" w:rsidRDefault="00F5576D" w:rsidP="00F5576D">
      <w:pPr>
        <w:pStyle w:val="Sinespaciado"/>
        <w:tabs>
          <w:tab w:val="left" w:pos="284"/>
        </w:tabs>
        <w:ind w:left="720"/>
        <w:jc w:val="both"/>
      </w:pPr>
      <w:r>
        <w:t>Ejemplo: 1.23 + 2.14</w:t>
      </w:r>
    </w:p>
    <w:p w:rsidR="00F5576D" w:rsidRDefault="00F5576D" w:rsidP="00F5576D">
      <w:pPr>
        <w:pStyle w:val="Sinespaciado"/>
        <w:tabs>
          <w:tab w:val="left" w:pos="284"/>
        </w:tabs>
        <w:ind w:left="720"/>
        <w:jc w:val="both"/>
      </w:pPr>
      <w:r>
        <w:t>1.23 = 123 centésimas</w:t>
      </w:r>
    </w:p>
    <w:p w:rsidR="00F5576D" w:rsidRDefault="00F5576D" w:rsidP="00F5576D">
      <w:pPr>
        <w:pStyle w:val="Sinespaciado"/>
        <w:tabs>
          <w:tab w:val="left" w:pos="284"/>
        </w:tabs>
        <w:ind w:left="720"/>
        <w:jc w:val="both"/>
      </w:pPr>
      <w:r>
        <w:t>2.14 = 214 centésimas, al sumarlos se obtienen 337 centésimas o sea 3.37</w:t>
      </w:r>
    </w:p>
    <w:p w:rsidR="00F5576D" w:rsidRDefault="00F5576D" w:rsidP="00F5576D">
      <w:pPr>
        <w:pStyle w:val="Sinespaciado"/>
        <w:tabs>
          <w:tab w:val="left" w:pos="284"/>
        </w:tabs>
        <w:jc w:val="both"/>
      </w:pPr>
      <w:r w:rsidRPr="00F5576D">
        <w:rPr>
          <w:noProof/>
          <w:lang w:val="en-US" w:eastAsia="en-US"/>
        </w:rPr>
        <w:drawing>
          <wp:anchor distT="0" distB="0" distL="114300" distR="114300" simplePos="0" relativeHeight="251774976" behindDoc="1" locked="0" layoutInCell="1" allowOverlap="1">
            <wp:simplePos x="0" y="0"/>
            <wp:positionH relativeFrom="column">
              <wp:posOffset>2973259</wp:posOffset>
            </wp:positionH>
            <wp:positionV relativeFrom="paragraph">
              <wp:posOffset>167633</wp:posOffset>
            </wp:positionV>
            <wp:extent cx="1235947" cy="494379"/>
            <wp:effectExtent l="0" t="0" r="2540" b="127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lum bright="-20000" contrast="40000"/>
                      <a:extLst>
                        <a:ext uri="{28A0092B-C50C-407E-A947-70E740481C1C}">
                          <a14:useLocalDpi xmlns:a14="http://schemas.microsoft.com/office/drawing/2010/main" val="0"/>
                        </a:ext>
                      </a:extLst>
                    </a:blip>
                    <a:srcRect/>
                    <a:stretch>
                      <a:fillRect/>
                    </a:stretch>
                  </pic:blipFill>
                  <pic:spPr bwMode="auto">
                    <a:xfrm>
                      <a:off x="0" y="0"/>
                      <a:ext cx="1235947" cy="494379"/>
                    </a:xfrm>
                    <a:prstGeom prst="rect">
                      <a:avLst/>
                    </a:prstGeom>
                    <a:noFill/>
                    <a:ln>
                      <a:noFill/>
                    </a:ln>
                  </pic:spPr>
                </pic:pic>
              </a:graphicData>
            </a:graphic>
            <wp14:sizeRelH relativeFrom="page">
              <wp14:pctWidth>0</wp14:pctWidth>
            </wp14:sizeRelH>
            <wp14:sizeRelV relativeFrom="page">
              <wp14:pctHeight>0</wp14:pctHeight>
            </wp14:sizeRelV>
          </wp:anchor>
        </w:drawing>
      </w:r>
      <w:r>
        <w:t>Después de enseñar la forma con los tipos generales de las operaciones, hay que tratar los tipos especiales donde se necesita el tratamiento del cero:</w:t>
      </w:r>
    </w:p>
    <w:p w:rsidR="00F5576D" w:rsidRDefault="00F5576D" w:rsidP="00F5576D">
      <w:pPr>
        <w:pStyle w:val="Sinespaciado"/>
        <w:numPr>
          <w:ilvl w:val="0"/>
          <w:numId w:val="19"/>
        </w:numPr>
        <w:tabs>
          <w:tab w:val="left" w:pos="284"/>
        </w:tabs>
        <w:jc w:val="both"/>
      </w:pPr>
      <w:r>
        <w:t>Tachar los ceros innecesarios, por ejemplo:</w:t>
      </w:r>
    </w:p>
    <w:p w:rsidR="00F5576D" w:rsidRDefault="00F5576D" w:rsidP="00F5576D">
      <w:pPr>
        <w:pStyle w:val="Sinespaciado"/>
        <w:tabs>
          <w:tab w:val="left" w:pos="284"/>
        </w:tabs>
        <w:ind w:left="720"/>
        <w:jc w:val="both"/>
      </w:pPr>
    </w:p>
    <w:p w:rsidR="00F5576D" w:rsidRDefault="00F5576D" w:rsidP="00F5576D">
      <w:pPr>
        <w:pStyle w:val="Sinespaciado"/>
        <w:tabs>
          <w:tab w:val="left" w:pos="284"/>
        </w:tabs>
        <w:ind w:left="720"/>
        <w:jc w:val="both"/>
      </w:pPr>
      <w:r w:rsidRPr="00F5576D">
        <w:rPr>
          <w:noProof/>
          <w:lang w:val="en-US" w:eastAsia="en-US"/>
        </w:rPr>
        <w:drawing>
          <wp:anchor distT="0" distB="0" distL="114300" distR="114300" simplePos="0" relativeHeight="251776000" behindDoc="1" locked="0" layoutInCell="1" allowOverlap="1">
            <wp:simplePos x="0" y="0"/>
            <wp:positionH relativeFrom="column">
              <wp:posOffset>2922905</wp:posOffset>
            </wp:positionH>
            <wp:positionV relativeFrom="paragraph">
              <wp:posOffset>55768</wp:posOffset>
            </wp:positionV>
            <wp:extent cx="2830597" cy="371327"/>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2830597" cy="37132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576D" w:rsidRDefault="00F5576D" w:rsidP="00F5576D">
      <w:pPr>
        <w:pStyle w:val="Sinespaciado"/>
        <w:numPr>
          <w:ilvl w:val="0"/>
          <w:numId w:val="19"/>
        </w:numPr>
        <w:tabs>
          <w:tab w:val="left" w:pos="284"/>
        </w:tabs>
        <w:jc w:val="both"/>
      </w:pPr>
      <w:r>
        <w:t xml:space="preserve">Agregar cero mentalmente, por ejemplo: </w:t>
      </w:r>
    </w:p>
    <w:p w:rsidR="0062572E" w:rsidRDefault="0062572E" w:rsidP="0062572E">
      <w:pPr>
        <w:pStyle w:val="Sinespaciado"/>
        <w:tabs>
          <w:tab w:val="left" w:pos="284"/>
        </w:tabs>
        <w:jc w:val="both"/>
      </w:pPr>
    </w:p>
    <w:p w:rsidR="0062572E" w:rsidRPr="0062572E" w:rsidRDefault="0062572E" w:rsidP="0062572E">
      <w:pPr>
        <w:pStyle w:val="Sinespaciado"/>
        <w:tabs>
          <w:tab w:val="left" w:pos="284"/>
        </w:tabs>
        <w:jc w:val="center"/>
        <w:rPr>
          <w:b/>
          <w:sz w:val="28"/>
          <w:szCs w:val="28"/>
          <w:u w:val="single"/>
        </w:rPr>
      </w:pPr>
      <w:r w:rsidRPr="0062572E">
        <w:rPr>
          <w:b/>
          <w:sz w:val="28"/>
          <w:szCs w:val="28"/>
          <w:u w:val="single"/>
        </w:rPr>
        <w:t>Clasificación de los ejercicios</w:t>
      </w:r>
    </w:p>
    <w:p w:rsidR="0062572E" w:rsidRDefault="00A77116" w:rsidP="0062572E">
      <w:pPr>
        <w:pStyle w:val="Sinespaciado"/>
        <w:tabs>
          <w:tab w:val="left" w:pos="284"/>
        </w:tabs>
        <w:jc w:val="both"/>
        <w:rPr>
          <w:b/>
          <w:i/>
        </w:rPr>
      </w:pPr>
      <w:r>
        <w:rPr>
          <w:noProof/>
          <w:lang w:val="en-US" w:eastAsia="en-US"/>
        </w:rPr>
        <w:drawing>
          <wp:anchor distT="0" distB="0" distL="114300" distR="114300" simplePos="0" relativeHeight="251777024" behindDoc="1" locked="0" layoutInCell="1" allowOverlap="1">
            <wp:simplePos x="0" y="0"/>
            <wp:positionH relativeFrom="column">
              <wp:posOffset>189865</wp:posOffset>
            </wp:positionH>
            <wp:positionV relativeFrom="paragraph">
              <wp:posOffset>142352</wp:posOffset>
            </wp:positionV>
            <wp:extent cx="4631690" cy="2050415"/>
            <wp:effectExtent l="0" t="0" r="0" b="6985"/>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3169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62572E">
        <w:rPr>
          <w:b/>
          <w:i/>
        </w:rPr>
        <w:t>Adición</w:t>
      </w: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62572E" w:rsidRDefault="0062572E" w:rsidP="0062572E">
      <w:pPr>
        <w:pStyle w:val="Sinespaciado"/>
        <w:tabs>
          <w:tab w:val="left" w:pos="284"/>
        </w:tabs>
        <w:jc w:val="both"/>
        <w:rPr>
          <w:b/>
          <w:i/>
        </w:rPr>
      </w:pPr>
    </w:p>
    <w:p w:rsidR="00A77116" w:rsidRDefault="00A77116" w:rsidP="0062572E">
      <w:pPr>
        <w:pStyle w:val="Sinespaciado"/>
        <w:tabs>
          <w:tab w:val="left" w:pos="284"/>
        </w:tabs>
        <w:jc w:val="both"/>
        <w:rPr>
          <w:b/>
          <w:i/>
        </w:rPr>
      </w:pPr>
    </w:p>
    <w:p w:rsidR="00A77116" w:rsidRDefault="00A77116" w:rsidP="0062572E">
      <w:pPr>
        <w:pStyle w:val="Sinespaciado"/>
        <w:tabs>
          <w:tab w:val="left" w:pos="284"/>
        </w:tabs>
        <w:jc w:val="both"/>
        <w:rPr>
          <w:b/>
          <w:i/>
        </w:rPr>
      </w:pPr>
    </w:p>
    <w:p w:rsidR="0062572E" w:rsidRDefault="0062572E" w:rsidP="0062572E">
      <w:pPr>
        <w:pStyle w:val="Sinespaciado"/>
        <w:numPr>
          <w:ilvl w:val="0"/>
          <w:numId w:val="20"/>
        </w:numPr>
        <w:tabs>
          <w:tab w:val="left" w:pos="284"/>
        </w:tabs>
        <w:jc w:val="both"/>
      </w:pPr>
      <w:r>
        <w:t>General</w:t>
      </w:r>
      <w:r w:rsidR="00A77116">
        <w:t>.</w:t>
      </w:r>
    </w:p>
    <w:p w:rsidR="0062572E" w:rsidRDefault="0062572E" w:rsidP="0062572E">
      <w:pPr>
        <w:pStyle w:val="Sinespaciado"/>
        <w:numPr>
          <w:ilvl w:val="0"/>
          <w:numId w:val="20"/>
        </w:numPr>
        <w:tabs>
          <w:tab w:val="left" w:pos="284"/>
        </w:tabs>
        <w:jc w:val="both"/>
      </w:pPr>
      <w:r>
        <w:t>Poner cero en las unidades y punto decimal</w:t>
      </w:r>
      <w:r w:rsidR="00A77116">
        <w:t>.</w:t>
      </w:r>
    </w:p>
    <w:p w:rsidR="0062572E" w:rsidRDefault="0062572E" w:rsidP="0062572E">
      <w:pPr>
        <w:pStyle w:val="Sinespaciado"/>
        <w:numPr>
          <w:ilvl w:val="0"/>
          <w:numId w:val="20"/>
        </w:numPr>
        <w:tabs>
          <w:tab w:val="left" w:pos="284"/>
        </w:tabs>
        <w:jc w:val="both"/>
      </w:pPr>
      <w:r>
        <w:t>Lleva a las unidades</w:t>
      </w:r>
      <w:r w:rsidR="00A77116">
        <w:t>.</w:t>
      </w:r>
    </w:p>
    <w:p w:rsidR="0062572E" w:rsidRDefault="0062572E" w:rsidP="0062572E">
      <w:pPr>
        <w:pStyle w:val="Sinespaciado"/>
        <w:numPr>
          <w:ilvl w:val="0"/>
          <w:numId w:val="20"/>
        </w:numPr>
        <w:tabs>
          <w:tab w:val="left" w:pos="284"/>
        </w:tabs>
        <w:jc w:val="both"/>
      </w:pPr>
      <w:r>
        <w:t>El resultado de las centésimas es cero y hay que tacharlo</w:t>
      </w:r>
      <w:r w:rsidR="00A77116">
        <w:t>.</w:t>
      </w:r>
    </w:p>
    <w:p w:rsidR="0062572E" w:rsidRDefault="0062572E" w:rsidP="0062572E">
      <w:pPr>
        <w:pStyle w:val="Sinespaciado"/>
        <w:numPr>
          <w:ilvl w:val="0"/>
          <w:numId w:val="20"/>
        </w:numPr>
        <w:tabs>
          <w:tab w:val="left" w:pos="284"/>
        </w:tabs>
        <w:jc w:val="both"/>
      </w:pPr>
      <w:r>
        <w:t>Hay que tachar dos ceros</w:t>
      </w:r>
      <w:r w:rsidR="00A77116">
        <w:t>.</w:t>
      </w:r>
    </w:p>
    <w:p w:rsidR="0062572E" w:rsidRDefault="0062572E" w:rsidP="0062572E">
      <w:pPr>
        <w:pStyle w:val="Sinespaciado"/>
        <w:numPr>
          <w:ilvl w:val="0"/>
          <w:numId w:val="20"/>
        </w:numPr>
        <w:tabs>
          <w:tab w:val="left" w:pos="284"/>
        </w:tabs>
        <w:jc w:val="both"/>
      </w:pPr>
      <w:r>
        <w:t xml:space="preserve">Uno de los sumandos no tiene centésimas, por lo </w:t>
      </w:r>
      <w:r w:rsidR="00A77116">
        <w:t>tanto,</w:t>
      </w:r>
      <w:r>
        <w:t xml:space="preserve"> en las centésimas solo hay una cifra</w:t>
      </w:r>
      <w:r w:rsidR="00A77116">
        <w:t>.</w:t>
      </w:r>
    </w:p>
    <w:p w:rsidR="0062572E" w:rsidRDefault="0062572E" w:rsidP="0062572E">
      <w:pPr>
        <w:pStyle w:val="Sinespaciado"/>
        <w:numPr>
          <w:ilvl w:val="0"/>
          <w:numId w:val="20"/>
        </w:numPr>
        <w:tabs>
          <w:tab w:val="left" w:pos="284"/>
        </w:tabs>
        <w:jc w:val="both"/>
      </w:pPr>
      <w:r>
        <w:t>Ejercicios para colocar verticalmente</w:t>
      </w:r>
      <w:r w:rsidR="00A77116">
        <w:t>.</w:t>
      </w:r>
    </w:p>
    <w:p w:rsidR="0062572E" w:rsidRDefault="0062572E" w:rsidP="0062572E">
      <w:pPr>
        <w:pStyle w:val="Sinespaciado"/>
        <w:numPr>
          <w:ilvl w:val="0"/>
          <w:numId w:val="20"/>
        </w:numPr>
        <w:tabs>
          <w:tab w:val="left" w:pos="284"/>
        </w:tabs>
        <w:jc w:val="both"/>
      </w:pPr>
      <w:r>
        <w:t>Uno de los sumandos no tiene el punto decimal y hay que tener cuidado para colocar bien las</w:t>
      </w:r>
      <w:r w:rsidR="00A77116">
        <w:t xml:space="preserve"> </w:t>
      </w:r>
      <w:r>
        <w:t>cifras en su propia posición.</w:t>
      </w:r>
    </w:p>
    <w:p w:rsidR="0062572E" w:rsidRPr="0062572E" w:rsidRDefault="0062572E" w:rsidP="0062572E">
      <w:pPr>
        <w:pStyle w:val="Sinespaciado"/>
        <w:numPr>
          <w:ilvl w:val="0"/>
          <w:numId w:val="20"/>
        </w:numPr>
        <w:tabs>
          <w:tab w:val="left" w:pos="284"/>
        </w:tabs>
        <w:jc w:val="both"/>
      </w:pPr>
      <w:r>
        <w:t>Ejercicios con milésimas.</w:t>
      </w:r>
    </w:p>
    <w:p w:rsidR="00A77116" w:rsidRPr="00A77116" w:rsidRDefault="00A77116" w:rsidP="00A77116">
      <w:pPr>
        <w:pStyle w:val="Sinespaciado"/>
        <w:tabs>
          <w:tab w:val="left" w:pos="284"/>
        </w:tabs>
        <w:jc w:val="both"/>
        <w:rPr>
          <w:b/>
          <w:i/>
        </w:rPr>
      </w:pPr>
      <w:r w:rsidRPr="00A77116">
        <w:rPr>
          <w:i/>
          <w:noProof/>
        </w:rPr>
        <w:t>Sustracción</w:t>
      </w:r>
    </w:p>
    <w:p w:rsidR="00A77116" w:rsidRDefault="00A77116" w:rsidP="00A77116">
      <w:pPr>
        <w:pStyle w:val="Sinespaciado"/>
        <w:tabs>
          <w:tab w:val="left" w:pos="284"/>
        </w:tabs>
        <w:jc w:val="both"/>
        <w:rPr>
          <w:b/>
          <w:i/>
        </w:rPr>
      </w:pPr>
      <w:r>
        <w:rPr>
          <w:b/>
          <w:i/>
          <w:noProof/>
          <w:lang w:val="en-US" w:eastAsia="en-US"/>
        </w:rPr>
        <w:drawing>
          <wp:anchor distT="0" distB="0" distL="114300" distR="114300" simplePos="0" relativeHeight="251778048" behindDoc="1" locked="0" layoutInCell="1" allowOverlap="1">
            <wp:simplePos x="0" y="0"/>
            <wp:positionH relativeFrom="margin">
              <wp:posOffset>361741</wp:posOffset>
            </wp:positionH>
            <wp:positionV relativeFrom="paragraph">
              <wp:posOffset>10676</wp:posOffset>
            </wp:positionV>
            <wp:extent cx="4873450" cy="1897164"/>
            <wp:effectExtent l="0" t="0" r="3810" b="8255"/>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3450" cy="189716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tabs>
          <w:tab w:val="left" w:pos="284"/>
        </w:tabs>
        <w:jc w:val="both"/>
        <w:rPr>
          <w:b/>
          <w:i/>
        </w:rPr>
      </w:pPr>
    </w:p>
    <w:p w:rsidR="00A77116" w:rsidRDefault="00A77116" w:rsidP="00A77116">
      <w:pPr>
        <w:pStyle w:val="Sinespaciado"/>
        <w:numPr>
          <w:ilvl w:val="0"/>
          <w:numId w:val="21"/>
        </w:numPr>
        <w:tabs>
          <w:tab w:val="left" w:pos="284"/>
        </w:tabs>
        <w:jc w:val="both"/>
      </w:pPr>
      <w:r>
        <w:t>General.</w:t>
      </w:r>
    </w:p>
    <w:p w:rsidR="00A77116" w:rsidRDefault="00A77116" w:rsidP="00A77116">
      <w:pPr>
        <w:pStyle w:val="Sinespaciado"/>
        <w:numPr>
          <w:ilvl w:val="0"/>
          <w:numId w:val="21"/>
        </w:numPr>
        <w:tabs>
          <w:tab w:val="left" w:pos="284"/>
        </w:tabs>
        <w:jc w:val="both"/>
      </w:pPr>
      <w:r>
        <w:t>El resultado de las unidades es cero y no hay que olvidarse de ponerlo.</w:t>
      </w:r>
    </w:p>
    <w:p w:rsidR="00A77116" w:rsidRDefault="00A77116" w:rsidP="00A77116">
      <w:pPr>
        <w:pStyle w:val="Sinespaciado"/>
        <w:numPr>
          <w:ilvl w:val="0"/>
          <w:numId w:val="21"/>
        </w:numPr>
        <w:tabs>
          <w:tab w:val="left" w:pos="284"/>
        </w:tabs>
        <w:jc w:val="both"/>
      </w:pPr>
      <w:r>
        <w:t>En las décimas hay cero.</w:t>
      </w:r>
    </w:p>
    <w:p w:rsidR="00A77116" w:rsidRDefault="00A77116" w:rsidP="00A77116">
      <w:pPr>
        <w:pStyle w:val="Sinespaciado"/>
        <w:numPr>
          <w:ilvl w:val="0"/>
          <w:numId w:val="21"/>
        </w:numPr>
        <w:tabs>
          <w:tab w:val="left" w:pos="284"/>
        </w:tabs>
        <w:jc w:val="both"/>
      </w:pPr>
      <w:r>
        <w:t>No es necesario poner el cero en las centésimas.</w:t>
      </w:r>
    </w:p>
    <w:p w:rsidR="00A77116" w:rsidRDefault="00A77116" w:rsidP="00A77116">
      <w:pPr>
        <w:pStyle w:val="Sinespaciado"/>
        <w:numPr>
          <w:ilvl w:val="0"/>
          <w:numId w:val="21"/>
        </w:numPr>
        <w:tabs>
          <w:tab w:val="left" w:pos="284"/>
        </w:tabs>
        <w:jc w:val="both"/>
      </w:pPr>
      <w:r>
        <w:t>Solo queda la parte entera</w:t>
      </w:r>
    </w:p>
    <w:p w:rsidR="00A77116" w:rsidRDefault="00A77116" w:rsidP="00A77116">
      <w:pPr>
        <w:pStyle w:val="Sinespaciado"/>
        <w:numPr>
          <w:ilvl w:val="0"/>
          <w:numId w:val="21"/>
        </w:numPr>
        <w:tabs>
          <w:tab w:val="left" w:pos="284"/>
        </w:tabs>
        <w:jc w:val="both"/>
      </w:pPr>
      <w:r>
        <w:t>El minuendo carece de centenas, y hay que completar (mentalmente) con cero.</w:t>
      </w:r>
    </w:p>
    <w:p w:rsidR="00A77116" w:rsidRDefault="00A77116" w:rsidP="00A77116">
      <w:pPr>
        <w:pStyle w:val="Sinespaciado"/>
        <w:numPr>
          <w:ilvl w:val="0"/>
          <w:numId w:val="21"/>
        </w:numPr>
        <w:tabs>
          <w:tab w:val="left" w:pos="284"/>
        </w:tabs>
        <w:jc w:val="both"/>
      </w:pPr>
      <w:r>
        <w:t>Ejercicios para colocar verticalmente.</w:t>
      </w:r>
    </w:p>
    <w:p w:rsidR="00A77116" w:rsidRDefault="00A77116" w:rsidP="00A77116">
      <w:pPr>
        <w:pStyle w:val="Sinespaciado"/>
        <w:numPr>
          <w:ilvl w:val="0"/>
          <w:numId w:val="21"/>
        </w:numPr>
        <w:tabs>
          <w:tab w:val="left" w:pos="284"/>
        </w:tabs>
        <w:jc w:val="both"/>
      </w:pPr>
      <w:r>
        <w:t>Minuendo o sustraendo es un número natural y hay que colocar bien las cifras y completar los ceros.</w:t>
      </w:r>
    </w:p>
    <w:p w:rsidR="00A77116" w:rsidRDefault="00A77116" w:rsidP="00A77116">
      <w:pPr>
        <w:pStyle w:val="Sinespaciado"/>
        <w:numPr>
          <w:ilvl w:val="0"/>
          <w:numId w:val="21"/>
        </w:numPr>
        <w:tabs>
          <w:tab w:val="left" w:pos="284"/>
        </w:tabs>
        <w:jc w:val="both"/>
      </w:pPr>
      <w:r>
        <w:t>Ejercicios con milésimas.</w:t>
      </w:r>
    </w:p>
    <w:p w:rsidR="00A77116" w:rsidRDefault="00A77116" w:rsidP="00A77116">
      <w:pPr>
        <w:pStyle w:val="Sinespaciado"/>
        <w:tabs>
          <w:tab w:val="left" w:pos="284"/>
        </w:tabs>
        <w:jc w:val="both"/>
      </w:pPr>
    </w:p>
    <w:p w:rsidR="00A77116" w:rsidRDefault="00A77116" w:rsidP="00A77116">
      <w:pPr>
        <w:pStyle w:val="Sinespaciado"/>
        <w:tabs>
          <w:tab w:val="left" w:pos="284"/>
        </w:tabs>
        <w:jc w:val="center"/>
        <w:rPr>
          <w:b/>
          <w:sz w:val="28"/>
          <w:szCs w:val="28"/>
          <w:u w:val="single"/>
        </w:rPr>
      </w:pPr>
      <w:r>
        <w:rPr>
          <w:b/>
          <w:sz w:val="28"/>
          <w:szCs w:val="28"/>
          <w:u w:val="single"/>
        </w:rPr>
        <w:t>Redondeo de números decimales</w:t>
      </w:r>
    </w:p>
    <w:p w:rsidR="00A77116" w:rsidRDefault="00EC2A2A" w:rsidP="00A77116">
      <w:pPr>
        <w:pStyle w:val="Sinespaciado"/>
        <w:tabs>
          <w:tab w:val="left" w:pos="284"/>
        </w:tabs>
      </w:pPr>
      <w:r w:rsidRPr="00EC2A2A">
        <w:rPr>
          <w:noProof/>
          <w:lang w:val="en-US" w:eastAsia="en-US"/>
        </w:rPr>
        <w:drawing>
          <wp:anchor distT="0" distB="0" distL="114300" distR="114300" simplePos="0" relativeHeight="251779072" behindDoc="1" locked="0" layoutInCell="1" allowOverlap="1">
            <wp:simplePos x="0" y="0"/>
            <wp:positionH relativeFrom="margin">
              <wp:posOffset>1416406</wp:posOffset>
            </wp:positionH>
            <wp:positionV relativeFrom="paragraph">
              <wp:posOffset>191016</wp:posOffset>
            </wp:positionV>
            <wp:extent cx="1828800" cy="666810"/>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lum bright="-20000" contrast="40000"/>
                      <a:extLst>
                        <a:ext uri="{28A0092B-C50C-407E-A947-70E740481C1C}">
                          <a14:useLocalDpi xmlns:a14="http://schemas.microsoft.com/office/drawing/2010/main" val="0"/>
                        </a:ext>
                      </a:extLst>
                    </a:blip>
                    <a:srcRect/>
                    <a:stretch>
                      <a:fillRect/>
                    </a:stretch>
                  </pic:blipFill>
                  <pic:spPr bwMode="auto">
                    <a:xfrm>
                      <a:off x="0" y="0"/>
                      <a:ext cx="1828800" cy="666810"/>
                    </a:xfrm>
                    <a:prstGeom prst="rect">
                      <a:avLst/>
                    </a:prstGeom>
                    <a:noFill/>
                    <a:ln>
                      <a:noFill/>
                    </a:ln>
                  </pic:spPr>
                </pic:pic>
              </a:graphicData>
            </a:graphic>
            <wp14:sizeRelH relativeFrom="page">
              <wp14:pctWidth>0</wp14:pctWidth>
            </wp14:sizeRelH>
            <wp14:sizeRelV relativeFrom="page">
              <wp14:pctHeight>0</wp14:pctHeight>
            </wp14:sizeRelV>
          </wp:anchor>
        </w:drawing>
      </w:r>
      <w:r>
        <w:t>Redondear un número hasta las décimas quiere decir convertirlo al número más cercano que tiene solo décimas como cifras decimales.</w:t>
      </w:r>
    </w:p>
    <w:p w:rsidR="00EC2A2A" w:rsidRPr="00EC2A2A" w:rsidRDefault="00EC2A2A" w:rsidP="00A77116">
      <w:pPr>
        <w:pStyle w:val="Sinespaciado"/>
        <w:tabs>
          <w:tab w:val="left" w:pos="284"/>
        </w:tabs>
      </w:pPr>
    </w:p>
    <w:p w:rsidR="00F5576D" w:rsidRDefault="00F5576D" w:rsidP="00C73B7C">
      <w:pPr>
        <w:pStyle w:val="Sinespaciado"/>
        <w:tabs>
          <w:tab w:val="left" w:pos="284"/>
        </w:tabs>
        <w:jc w:val="both"/>
      </w:pPr>
    </w:p>
    <w:p w:rsidR="00EC2A2A" w:rsidRDefault="00EC2A2A" w:rsidP="00C73B7C">
      <w:pPr>
        <w:pStyle w:val="Sinespaciado"/>
        <w:tabs>
          <w:tab w:val="left" w:pos="284"/>
        </w:tabs>
        <w:jc w:val="both"/>
      </w:pPr>
    </w:p>
    <w:p w:rsidR="00EC2A2A" w:rsidRDefault="00EC2A2A" w:rsidP="00C73B7C">
      <w:pPr>
        <w:pStyle w:val="Sinespaciado"/>
        <w:tabs>
          <w:tab w:val="left" w:pos="284"/>
        </w:tabs>
        <w:jc w:val="both"/>
      </w:pPr>
      <w:r>
        <w:t>En el caso del redondeo, se ponen ceros para aclarar hasta que decimal esta redondeado.</w:t>
      </w:r>
    </w:p>
    <w:p w:rsidR="00EC2A2A" w:rsidRDefault="00EC2A2A" w:rsidP="00C73B7C">
      <w:pPr>
        <w:pStyle w:val="Sinespaciado"/>
        <w:tabs>
          <w:tab w:val="left" w:pos="284"/>
        </w:tabs>
        <w:jc w:val="both"/>
      </w:pPr>
      <w:r w:rsidRPr="00EC2A2A">
        <w:rPr>
          <w:noProof/>
          <w:lang w:val="en-US" w:eastAsia="en-US"/>
        </w:rPr>
        <w:drawing>
          <wp:anchor distT="0" distB="0" distL="114300" distR="114300" simplePos="0" relativeHeight="251780096" behindDoc="1" locked="0" layoutInCell="1" allowOverlap="1">
            <wp:simplePos x="0" y="0"/>
            <wp:positionH relativeFrom="margin">
              <wp:posOffset>1386205</wp:posOffset>
            </wp:positionH>
            <wp:positionV relativeFrom="paragraph">
              <wp:posOffset>12065</wp:posOffset>
            </wp:positionV>
            <wp:extent cx="2093595" cy="669290"/>
            <wp:effectExtent l="0" t="0" r="190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lum bright="-20000" contrast="40000"/>
                      <a:extLst>
                        <a:ext uri="{28A0092B-C50C-407E-A947-70E740481C1C}">
                          <a14:useLocalDpi xmlns:a14="http://schemas.microsoft.com/office/drawing/2010/main" val="0"/>
                        </a:ext>
                      </a:extLst>
                    </a:blip>
                    <a:srcRect/>
                    <a:stretch>
                      <a:fillRect/>
                    </a:stretch>
                  </pic:blipFill>
                  <pic:spPr bwMode="auto">
                    <a:xfrm>
                      <a:off x="0" y="0"/>
                      <a:ext cx="209359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2A2A" w:rsidRDefault="00EC2A2A" w:rsidP="00C73B7C">
      <w:pPr>
        <w:pStyle w:val="Sinespaciado"/>
        <w:tabs>
          <w:tab w:val="left" w:pos="284"/>
        </w:tabs>
        <w:jc w:val="both"/>
      </w:pPr>
    </w:p>
    <w:p w:rsidR="00C73B7C" w:rsidRPr="00762B74" w:rsidRDefault="00C73B7C" w:rsidP="00C73B7C">
      <w:pPr>
        <w:pStyle w:val="Sinespaciado"/>
        <w:tabs>
          <w:tab w:val="left" w:pos="284"/>
        </w:tabs>
        <w:jc w:val="both"/>
      </w:pPr>
    </w:p>
    <w:p w:rsidR="00EC2A2A" w:rsidRDefault="00EC2A2A" w:rsidP="00623FE4">
      <w:pPr>
        <w:pStyle w:val="Sinespaciado"/>
        <w:tabs>
          <w:tab w:val="left" w:pos="284"/>
        </w:tabs>
        <w:jc w:val="center"/>
        <w:rPr>
          <w:b/>
          <w:sz w:val="28"/>
          <w:szCs w:val="28"/>
          <w:u w:val="single"/>
        </w:rPr>
      </w:pPr>
    </w:p>
    <w:p w:rsidR="00623FE4" w:rsidRPr="00762B74" w:rsidRDefault="00174C99" w:rsidP="00623FE4">
      <w:pPr>
        <w:pStyle w:val="Sinespaciado"/>
        <w:tabs>
          <w:tab w:val="left" w:pos="284"/>
        </w:tabs>
        <w:jc w:val="center"/>
        <w:rPr>
          <w:b/>
          <w:sz w:val="28"/>
          <w:szCs w:val="28"/>
          <w:u w:val="single"/>
        </w:rPr>
      </w:pPr>
      <w:r>
        <w:rPr>
          <w:b/>
          <w:sz w:val="28"/>
          <w:szCs w:val="28"/>
          <w:u w:val="single"/>
        </w:rPr>
        <w:t>Conversión entre fracciones y números decimales</w:t>
      </w:r>
    </w:p>
    <w:p w:rsidR="00623FE4" w:rsidRDefault="00676B6A" w:rsidP="00174C99">
      <w:pPr>
        <w:spacing w:after="0"/>
        <w:jc w:val="both"/>
        <w:rPr>
          <w:rFonts w:cstheme="minorHAnsi"/>
        </w:rPr>
      </w:pPr>
      <w:r w:rsidRPr="00174C99">
        <w:rPr>
          <w:b/>
          <w:noProof/>
          <w:sz w:val="28"/>
          <w:szCs w:val="28"/>
          <w:u w:val="single"/>
          <w:lang w:val="en-US"/>
        </w:rPr>
        <w:drawing>
          <wp:anchor distT="0" distB="0" distL="114300" distR="114300" simplePos="0" relativeHeight="251781120" behindDoc="1" locked="0" layoutInCell="1" allowOverlap="1">
            <wp:simplePos x="0" y="0"/>
            <wp:positionH relativeFrom="column">
              <wp:posOffset>732497</wp:posOffset>
            </wp:positionH>
            <wp:positionV relativeFrom="paragraph">
              <wp:posOffset>633730</wp:posOffset>
            </wp:positionV>
            <wp:extent cx="1376045" cy="628650"/>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1376045"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6B6A">
        <w:rPr>
          <w:rFonts w:cstheme="minorHAnsi"/>
          <w:noProof/>
          <w:lang w:val="en-US"/>
        </w:rPr>
        <w:drawing>
          <wp:anchor distT="0" distB="0" distL="114300" distR="114300" simplePos="0" relativeHeight="251782144" behindDoc="1" locked="0" layoutInCell="1" allowOverlap="1">
            <wp:simplePos x="0" y="0"/>
            <wp:positionH relativeFrom="margin">
              <wp:posOffset>2815639</wp:posOffset>
            </wp:positionH>
            <wp:positionV relativeFrom="paragraph">
              <wp:posOffset>603885</wp:posOffset>
            </wp:positionV>
            <wp:extent cx="1336040" cy="845185"/>
            <wp:effectExtent l="0" t="0" r="0" b="0"/>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lum bright="-20000" contrast="40000"/>
                      <a:extLst>
                        <a:ext uri="{28A0092B-C50C-407E-A947-70E740481C1C}">
                          <a14:useLocalDpi xmlns:a14="http://schemas.microsoft.com/office/drawing/2010/main" val="0"/>
                        </a:ext>
                      </a:extLst>
                    </a:blip>
                    <a:srcRect/>
                    <a:stretch>
                      <a:fillRect/>
                    </a:stretch>
                  </pic:blipFill>
                  <pic:spPr bwMode="auto">
                    <a:xfrm>
                      <a:off x="0" y="0"/>
                      <a:ext cx="133604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174C99">
        <w:rPr>
          <w:rFonts w:cstheme="minorHAnsi"/>
        </w:rPr>
        <w:t>En quinto grado se enseña la conversión entre números decimales hasta las décimas, en fracciones con denominador 2, 5 ó 10. Al contrario</w:t>
      </w:r>
      <w:r>
        <w:rPr>
          <w:rFonts w:cstheme="minorHAnsi"/>
        </w:rPr>
        <w:t>,</w:t>
      </w:r>
      <w:r w:rsidR="00174C99">
        <w:rPr>
          <w:rFonts w:cstheme="minorHAnsi"/>
        </w:rPr>
        <w:t xml:space="preserve"> se pueden expresar las fracciones con denominador 2, 5 ó 10 en números decimales hasta décimas (cuando el denominador es 2 ó 5, se utiliza la fracción equivalente cuyo denominador es 10)</w:t>
      </w:r>
    </w:p>
    <w:p w:rsidR="00676B6A" w:rsidRDefault="00676B6A" w:rsidP="00174C99">
      <w:pPr>
        <w:spacing w:after="0"/>
        <w:jc w:val="both"/>
        <w:rPr>
          <w:rFonts w:cstheme="minorHAnsi"/>
        </w:rPr>
      </w:pPr>
    </w:p>
    <w:p w:rsidR="00676B6A" w:rsidRDefault="00676B6A" w:rsidP="00174C99">
      <w:pPr>
        <w:spacing w:after="0"/>
        <w:jc w:val="both"/>
        <w:rPr>
          <w:rFonts w:cstheme="minorHAnsi"/>
        </w:rPr>
      </w:pPr>
    </w:p>
    <w:p w:rsidR="00676B6A" w:rsidRDefault="00676B6A" w:rsidP="00174C99">
      <w:pPr>
        <w:spacing w:after="0"/>
        <w:jc w:val="both"/>
        <w:rPr>
          <w:rFonts w:cstheme="minorHAnsi"/>
        </w:rPr>
      </w:pPr>
    </w:p>
    <w:p w:rsidR="00676B6A" w:rsidRDefault="00676B6A" w:rsidP="00174C99">
      <w:pPr>
        <w:spacing w:after="0"/>
        <w:jc w:val="both"/>
        <w:rPr>
          <w:rFonts w:cstheme="minorHAnsi"/>
        </w:rPr>
      </w:pPr>
    </w:p>
    <w:p w:rsidR="00676B6A" w:rsidRDefault="00676B6A" w:rsidP="00174C99">
      <w:pPr>
        <w:spacing w:after="0"/>
        <w:jc w:val="both"/>
        <w:rPr>
          <w:rFonts w:cstheme="minorHAnsi"/>
        </w:rPr>
      </w:pPr>
      <w:r w:rsidRPr="00676B6A">
        <w:rPr>
          <w:rFonts w:cstheme="minorHAnsi"/>
          <w:noProof/>
          <w:lang w:val="en-US"/>
        </w:rPr>
        <w:drawing>
          <wp:anchor distT="0" distB="0" distL="114300" distR="114300" simplePos="0" relativeHeight="251783168" behindDoc="1" locked="0" layoutInCell="1" allowOverlap="1">
            <wp:simplePos x="0" y="0"/>
            <wp:positionH relativeFrom="margin">
              <wp:align>left</wp:align>
            </wp:positionH>
            <wp:positionV relativeFrom="paragraph">
              <wp:posOffset>518397</wp:posOffset>
            </wp:positionV>
            <wp:extent cx="2210637" cy="336436"/>
            <wp:effectExtent l="0" t="0" r="0" b="698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lum bright="-20000" contrast="40000"/>
                      <a:extLst>
                        <a:ext uri="{28A0092B-C50C-407E-A947-70E740481C1C}">
                          <a14:useLocalDpi xmlns:a14="http://schemas.microsoft.com/office/drawing/2010/main" val="0"/>
                        </a:ext>
                      </a:extLst>
                    </a:blip>
                    <a:srcRect/>
                    <a:stretch>
                      <a:fillRect/>
                    </a:stretch>
                  </pic:blipFill>
                  <pic:spPr bwMode="auto">
                    <a:xfrm>
                      <a:off x="0" y="0"/>
                      <a:ext cx="2210637" cy="33643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En sexto grado se aumenta el rango de los números hasta las milésimas, cuyo principio de conversión es que en los números decimales la unidad está dividida en 10, 100, 1000, etc. partes iguales, que corresponden a las fracciones cuyos denominadores son 10, 100, 1000, etc., respectivamente.</w:t>
      </w:r>
    </w:p>
    <w:p w:rsidR="00676B6A" w:rsidRDefault="00676B6A" w:rsidP="00174C99">
      <w:pPr>
        <w:spacing w:after="0"/>
        <w:jc w:val="both"/>
        <w:rPr>
          <w:rFonts w:cstheme="minorHAnsi"/>
        </w:rPr>
      </w:pPr>
    </w:p>
    <w:p w:rsidR="00676B6A" w:rsidRDefault="00676B6A" w:rsidP="00174C99">
      <w:pPr>
        <w:spacing w:after="0"/>
        <w:jc w:val="both"/>
        <w:rPr>
          <w:rFonts w:cstheme="minorHAnsi"/>
        </w:rPr>
      </w:pPr>
    </w:p>
    <w:p w:rsidR="00676B6A" w:rsidRDefault="00676B6A" w:rsidP="00174C99">
      <w:pPr>
        <w:spacing w:after="0"/>
        <w:jc w:val="both"/>
        <w:rPr>
          <w:rFonts w:cstheme="minorHAnsi"/>
        </w:rPr>
      </w:pPr>
      <w:r w:rsidRPr="00676B6A">
        <w:rPr>
          <w:rFonts w:cstheme="minorHAnsi"/>
          <w:noProof/>
          <w:lang w:val="en-US"/>
        </w:rPr>
        <w:drawing>
          <wp:anchor distT="0" distB="0" distL="114300" distR="114300" simplePos="0" relativeHeight="251784192" behindDoc="1" locked="0" layoutInCell="1" allowOverlap="1">
            <wp:simplePos x="0" y="0"/>
            <wp:positionH relativeFrom="column">
              <wp:posOffset>1274954</wp:posOffset>
            </wp:positionH>
            <wp:positionV relativeFrom="paragraph">
              <wp:posOffset>191666</wp:posOffset>
            </wp:positionV>
            <wp:extent cx="1557495" cy="405152"/>
            <wp:effectExtent l="0" t="0" r="5080" b="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lum bright="-20000" contrast="40000"/>
                      <a:extLst>
                        <a:ext uri="{28A0092B-C50C-407E-A947-70E740481C1C}">
                          <a14:useLocalDpi xmlns:a14="http://schemas.microsoft.com/office/drawing/2010/main" val="0"/>
                        </a:ext>
                      </a:extLst>
                    </a:blip>
                    <a:srcRect/>
                    <a:stretch>
                      <a:fillRect/>
                    </a:stretch>
                  </pic:blipFill>
                  <pic:spPr bwMode="auto">
                    <a:xfrm>
                      <a:off x="0" y="0"/>
                      <a:ext cx="1557495" cy="40515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rPr>
        <w:t>Como todavía no se han enseñado las fracciones como un cociente, la conversión no se puede orientar de la siguiente manera:</w:t>
      </w:r>
    </w:p>
    <w:p w:rsidR="00676B6A" w:rsidRDefault="00676B6A" w:rsidP="00174C99">
      <w:pPr>
        <w:spacing w:after="0"/>
        <w:jc w:val="both"/>
        <w:rPr>
          <w:rFonts w:cstheme="minorHAnsi"/>
        </w:rPr>
      </w:pPr>
    </w:p>
    <w:p w:rsidR="00174C99" w:rsidRPr="00762B74" w:rsidRDefault="00174C99" w:rsidP="00174C99">
      <w:pPr>
        <w:spacing w:after="0"/>
        <w:jc w:val="both"/>
        <w:rPr>
          <w:rFonts w:cstheme="minorHAnsi"/>
        </w:rPr>
      </w:pPr>
    </w:p>
    <w:p w:rsidR="0022104F" w:rsidRPr="00762B74" w:rsidRDefault="00AD7C5B" w:rsidP="0022104F">
      <w:pPr>
        <w:pStyle w:val="Sinespaciado"/>
        <w:tabs>
          <w:tab w:val="left" w:pos="284"/>
        </w:tabs>
        <w:jc w:val="center"/>
        <w:rPr>
          <w:b/>
          <w:sz w:val="28"/>
          <w:szCs w:val="28"/>
          <w:u w:val="single"/>
        </w:rPr>
      </w:pPr>
      <w:r>
        <w:rPr>
          <w:b/>
          <w:sz w:val="28"/>
          <w:szCs w:val="28"/>
          <w:u w:val="single"/>
        </w:rPr>
        <w:t>Multiplicación de números decimales</w:t>
      </w:r>
    </w:p>
    <w:p w:rsidR="0022104F" w:rsidRDefault="0022104F" w:rsidP="0022104F">
      <w:pPr>
        <w:pStyle w:val="Sinespaciado"/>
        <w:tabs>
          <w:tab w:val="left" w:pos="284"/>
        </w:tabs>
        <w:ind w:left="1985"/>
        <w:jc w:val="both"/>
        <w:sectPr w:rsidR="0022104F" w:rsidSect="006C1F16">
          <w:footerReference w:type="default" r:id="rId27"/>
          <w:type w:val="continuous"/>
          <w:pgSz w:w="12240" w:h="15840" w:code="1"/>
          <w:pgMar w:top="426" w:right="1077" w:bottom="567" w:left="1077" w:header="567" w:footer="113" w:gutter="0"/>
          <w:cols w:space="708"/>
          <w:docGrid w:linePitch="360"/>
        </w:sectPr>
      </w:pPr>
    </w:p>
    <w:p w:rsidR="0022104F" w:rsidRDefault="0022104F" w:rsidP="0022104F">
      <w:pPr>
        <w:pStyle w:val="Sinespaciado"/>
        <w:numPr>
          <w:ilvl w:val="0"/>
          <w:numId w:val="5"/>
        </w:numPr>
        <w:tabs>
          <w:tab w:val="left" w:pos="284"/>
        </w:tabs>
        <w:jc w:val="both"/>
        <w:rPr>
          <w:b/>
          <w:sz w:val="28"/>
          <w:szCs w:val="24"/>
          <w:u w:val="single"/>
        </w:rPr>
        <w:sectPr w:rsidR="0022104F" w:rsidSect="00AD7C5B">
          <w:type w:val="continuous"/>
          <w:pgSz w:w="12240" w:h="15840" w:code="1"/>
          <w:pgMar w:top="426" w:right="1077" w:bottom="1418" w:left="1077" w:header="709" w:footer="709" w:gutter="0"/>
          <w:cols w:space="708"/>
          <w:docGrid w:linePitch="360"/>
        </w:sectPr>
      </w:pPr>
    </w:p>
    <w:p w:rsidR="0022104F" w:rsidRDefault="000C1E31" w:rsidP="0022104F">
      <w:pPr>
        <w:pStyle w:val="Sinespaciado"/>
        <w:tabs>
          <w:tab w:val="left" w:pos="284"/>
        </w:tabs>
        <w:jc w:val="both"/>
      </w:pPr>
      <w:r>
        <w:t>En 5º grado se enseña la multiplicación de números decimales por números naturales.</w:t>
      </w:r>
    </w:p>
    <w:p w:rsidR="000C1E31" w:rsidRPr="000C1E31" w:rsidRDefault="000C1E31" w:rsidP="0022104F">
      <w:pPr>
        <w:pStyle w:val="Sinespaciado"/>
        <w:tabs>
          <w:tab w:val="left" w:pos="284"/>
        </w:tabs>
        <w:jc w:val="both"/>
        <w:rPr>
          <w:b/>
        </w:rPr>
      </w:pPr>
      <w:r>
        <w:t>Hay dos puntos importantes:</w:t>
      </w:r>
    </w:p>
    <w:p w:rsidR="000C1E31" w:rsidRPr="000C1E31" w:rsidRDefault="000C1E31" w:rsidP="000C1E31">
      <w:pPr>
        <w:pStyle w:val="Sinespaciado"/>
        <w:numPr>
          <w:ilvl w:val="0"/>
          <w:numId w:val="22"/>
        </w:numPr>
        <w:tabs>
          <w:tab w:val="left" w:pos="284"/>
        </w:tabs>
        <w:jc w:val="both"/>
        <w:rPr>
          <w:b/>
        </w:rPr>
      </w:pPr>
      <w:r w:rsidRPr="000C1E31">
        <w:rPr>
          <w:b/>
        </w:rPr>
        <w:t>Sentido de la multiplicación de números decimales</w:t>
      </w:r>
      <w:r>
        <w:rPr>
          <w:b/>
        </w:rPr>
        <w:t xml:space="preserve">: </w:t>
      </w:r>
      <w:r>
        <w:t xml:space="preserve">como el multiplicador es un número natural, que representa el número de veces que se repite el multiplicando, no habrá mucha dificultad de entenderlo. Sin embargo, para una mejor comprensión se presenta el problema si: </w:t>
      </w:r>
    </w:p>
    <w:p w:rsidR="000C1E31" w:rsidRDefault="000C1E31" w:rsidP="000C1E31">
      <w:pPr>
        <w:pStyle w:val="Sinespaciado"/>
        <w:tabs>
          <w:tab w:val="left" w:pos="284"/>
        </w:tabs>
        <w:jc w:val="both"/>
        <w:rPr>
          <w:b/>
        </w:rPr>
      </w:pPr>
      <w:r>
        <w:rPr>
          <w:b/>
          <w:noProof/>
          <w:lang w:val="en-US" w:eastAsia="en-US"/>
        </w:rPr>
        <w:drawing>
          <wp:anchor distT="0" distB="0" distL="114300" distR="114300" simplePos="0" relativeHeight="251785216" behindDoc="1" locked="0" layoutInCell="1" allowOverlap="1">
            <wp:simplePos x="0" y="0"/>
            <wp:positionH relativeFrom="column">
              <wp:posOffset>383687</wp:posOffset>
            </wp:positionH>
            <wp:positionV relativeFrom="paragraph">
              <wp:posOffset>29482</wp:posOffset>
            </wp:positionV>
            <wp:extent cx="5787850" cy="401934"/>
            <wp:effectExtent l="0" t="0" r="0" b="0"/>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clrChange>
                        <a:clrFrom>
                          <a:srgbClr val="E6E6E6"/>
                        </a:clrFrom>
                        <a:clrTo>
                          <a:srgbClr val="E6E6E6">
                            <a:alpha val="0"/>
                          </a:srgbClr>
                        </a:clrTo>
                      </a:clrChange>
                      <a:extLst>
                        <a:ext uri="{BEBA8EAE-BF5A-486C-A8C5-ECC9F3942E4B}">
                          <a14:imgProps xmlns:a14="http://schemas.microsoft.com/office/drawing/2010/main">
                            <a14:imgLayer r:embed="rId2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87850" cy="40193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1E31" w:rsidRDefault="000C1E31" w:rsidP="000C1E31">
      <w:pPr>
        <w:pStyle w:val="Sinespaciado"/>
        <w:tabs>
          <w:tab w:val="left" w:pos="284"/>
        </w:tabs>
        <w:jc w:val="both"/>
        <w:rPr>
          <w:b/>
        </w:rPr>
      </w:pPr>
    </w:p>
    <w:p w:rsidR="000C1E31" w:rsidRDefault="000C1E31" w:rsidP="000C1E31">
      <w:pPr>
        <w:pStyle w:val="Sinespaciado"/>
        <w:tabs>
          <w:tab w:val="left" w:pos="284"/>
        </w:tabs>
        <w:jc w:val="both"/>
        <w:rPr>
          <w:b/>
        </w:rPr>
      </w:pPr>
    </w:p>
    <w:p w:rsidR="000C1E31" w:rsidRPr="000C1E31" w:rsidRDefault="000C1E31" w:rsidP="000C1E31">
      <w:pPr>
        <w:pStyle w:val="Sinespaciado"/>
        <w:numPr>
          <w:ilvl w:val="0"/>
          <w:numId w:val="22"/>
        </w:numPr>
        <w:tabs>
          <w:tab w:val="left" w:pos="284"/>
        </w:tabs>
        <w:jc w:val="both"/>
        <w:rPr>
          <w:b/>
        </w:rPr>
      </w:pPr>
      <w:r>
        <w:rPr>
          <w:b/>
        </w:rPr>
        <w:t xml:space="preserve">La manera de encontrar el producto (cálculo): </w:t>
      </w:r>
      <w:r>
        <w:t>la manera del cálculo es:</w:t>
      </w:r>
    </w:p>
    <w:p w:rsidR="000C1E31" w:rsidRPr="000C1E31" w:rsidRDefault="000C1E31" w:rsidP="000C1E31">
      <w:pPr>
        <w:pStyle w:val="Sinespaciado"/>
        <w:numPr>
          <w:ilvl w:val="0"/>
          <w:numId w:val="23"/>
        </w:numPr>
        <w:tabs>
          <w:tab w:val="left" w:pos="284"/>
        </w:tabs>
        <w:jc w:val="both"/>
        <w:rPr>
          <w:b/>
        </w:rPr>
      </w:pPr>
      <w:r>
        <w:t>Multiplicar como si el multiplicando fuera un número natural.</w:t>
      </w:r>
    </w:p>
    <w:p w:rsidR="000C1E31" w:rsidRPr="009872B7" w:rsidRDefault="000C1E31" w:rsidP="000C1E31">
      <w:pPr>
        <w:pStyle w:val="Sinespaciado"/>
        <w:numPr>
          <w:ilvl w:val="0"/>
          <w:numId w:val="23"/>
        </w:numPr>
        <w:tabs>
          <w:tab w:val="left" w:pos="284"/>
        </w:tabs>
        <w:jc w:val="both"/>
        <w:rPr>
          <w:b/>
        </w:rPr>
      </w:pPr>
      <w:r w:rsidRPr="000C1E31">
        <w:rPr>
          <w:b/>
          <w:noProof/>
          <w:sz w:val="24"/>
          <w:szCs w:val="24"/>
          <w:lang w:val="en-US" w:eastAsia="en-US"/>
        </w:rPr>
        <w:drawing>
          <wp:anchor distT="0" distB="0" distL="114300" distR="114300" simplePos="0" relativeHeight="251786240" behindDoc="1" locked="0" layoutInCell="1" allowOverlap="1">
            <wp:simplePos x="0" y="0"/>
            <wp:positionH relativeFrom="column">
              <wp:posOffset>1710069</wp:posOffset>
            </wp:positionH>
            <wp:positionV relativeFrom="paragraph">
              <wp:posOffset>242410</wp:posOffset>
            </wp:positionV>
            <wp:extent cx="2552281" cy="738532"/>
            <wp:effectExtent l="0" t="0" r="635" b="444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lum bright="-20000" contrast="40000"/>
                      <a:extLst>
                        <a:ext uri="{28A0092B-C50C-407E-A947-70E740481C1C}">
                          <a14:useLocalDpi xmlns:a14="http://schemas.microsoft.com/office/drawing/2010/main" val="0"/>
                        </a:ext>
                      </a:extLst>
                    </a:blip>
                    <a:srcRect/>
                    <a:stretch>
                      <a:fillRect/>
                    </a:stretch>
                  </pic:blipFill>
                  <pic:spPr bwMode="auto">
                    <a:xfrm>
                      <a:off x="0" y="0"/>
                      <a:ext cx="2552281" cy="738532"/>
                    </a:xfrm>
                    <a:prstGeom prst="rect">
                      <a:avLst/>
                    </a:prstGeom>
                    <a:noFill/>
                    <a:ln>
                      <a:noFill/>
                    </a:ln>
                  </pic:spPr>
                </pic:pic>
              </a:graphicData>
            </a:graphic>
            <wp14:sizeRelH relativeFrom="page">
              <wp14:pctWidth>0</wp14:pctWidth>
            </wp14:sizeRelH>
            <wp14:sizeRelV relativeFrom="page">
              <wp14:pctHeight>0</wp14:pctHeight>
            </wp14:sizeRelV>
          </wp:anchor>
        </w:drawing>
      </w:r>
      <w:r>
        <w:t>Colocar el punto decimal de modo que el producto tenga el mismo número de cifras decimales como el multiplicando.</w:t>
      </w:r>
    </w:p>
    <w:p w:rsidR="009872B7" w:rsidRDefault="009872B7" w:rsidP="009872B7">
      <w:pPr>
        <w:pStyle w:val="Sinespaciado"/>
        <w:tabs>
          <w:tab w:val="left" w:pos="284"/>
        </w:tabs>
        <w:jc w:val="both"/>
      </w:pPr>
    </w:p>
    <w:p w:rsidR="009872B7" w:rsidRDefault="009872B7" w:rsidP="009872B7">
      <w:pPr>
        <w:pStyle w:val="Sinespaciado"/>
        <w:tabs>
          <w:tab w:val="left" w:pos="284"/>
        </w:tabs>
        <w:jc w:val="both"/>
      </w:pPr>
    </w:p>
    <w:p w:rsidR="009872B7" w:rsidRDefault="009872B7" w:rsidP="009872B7">
      <w:pPr>
        <w:pStyle w:val="Sinespaciado"/>
        <w:tabs>
          <w:tab w:val="left" w:pos="284"/>
        </w:tabs>
        <w:jc w:val="both"/>
      </w:pPr>
    </w:p>
    <w:p w:rsidR="009872B7" w:rsidRDefault="009872B7" w:rsidP="009872B7">
      <w:pPr>
        <w:pStyle w:val="Sinespaciado"/>
        <w:tabs>
          <w:tab w:val="left" w:pos="284"/>
        </w:tabs>
        <w:jc w:val="both"/>
      </w:pPr>
    </w:p>
    <w:p w:rsidR="009872B7" w:rsidRDefault="009872B7" w:rsidP="009872B7">
      <w:pPr>
        <w:pStyle w:val="Sinespaciado"/>
        <w:tabs>
          <w:tab w:val="left" w:pos="284"/>
        </w:tabs>
        <w:jc w:val="both"/>
      </w:pPr>
      <w:r>
        <w:t>En 6º grado</w:t>
      </w:r>
      <w:r w:rsidR="003F0545">
        <w:t xml:space="preserve"> se enseña la multiplicación por un número decimal:</w:t>
      </w:r>
    </w:p>
    <w:p w:rsidR="003F0545" w:rsidRDefault="003F0545" w:rsidP="009872B7">
      <w:pPr>
        <w:pStyle w:val="Sinespaciado"/>
        <w:tabs>
          <w:tab w:val="left" w:pos="284"/>
        </w:tabs>
        <w:jc w:val="both"/>
      </w:pPr>
      <w:r>
        <w:rPr>
          <w:b/>
        </w:rPr>
        <w:t xml:space="preserve">Sentido de la multiplicación por un número decimal: </w:t>
      </w:r>
      <w:r w:rsidRPr="003F0545">
        <w:t>se usa la misma situación de quinto grado</w:t>
      </w:r>
      <w:r>
        <w:t>, en las casillas se colocan números naturales o decimales.</w:t>
      </w:r>
    </w:p>
    <w:p w:rsidR="003F0545" w:rsidRDefault="003F0545" w:rsidP="009872B7">
      <w:pPr>
        <w:pStyle w:val="Sinespaciado"/>
        <w:tabs>
          <w:tab w:val="left" w:pos="284"/>
        </w:tabs>
        <w:jc w:val="both"/>
      </w:pPr>
      <w:r>
        <w:t>Para visualizar la relación de las unidades, se utilizan las siguientes gráficas:</w:t>
      </w:r>
    </w:p>
    <w:p w:rsidR="003F0545" w:rsidRPr="003F0545" w:rsidRDefault="003F0545" w:rsidP="009872B7">
      <w:pPr>
        <w:pStyle w:val="Sinespaciado"/>
        <w:tabs>
          <w:tab w:val="left" w:pos="284"/>
        </w:tabs>
        <w:jc w:val="both"/>
      </w:pPr>
      <w:r>
        <w:rPr>
          <w:b/>
          <w:noProof/>
          <w:lang w:val="en-US" w:eastAsia="en-US"/>
        </w:rPr>
        <mc:AlternateContent>
          <mc:Choice Requires="wpg">
            <w:drawing>
              <wp:anchor distT="0" distB="0" distL="114300" distR="114300" simplePos="0" relativeHeight="251790336" behindDoc="1" locked="0" layoutInCell="1" allowOverlap="1">
                <wp:simplePos x="0" y="0"/>
                <wp:positionH relativeFrom="column">
                  <wp:posOffset>3227705</wp:posOffset>
                </wp:positionH>
                <wp:positionV relativeFrom="paragraph">
                  <wp:posOffset>123937</wp:posOffset>
                </wp:positionV>
                <wp:extent cx="2651760" cy="1369060"/>
                <wp:effectExtent l="0" t="0" r="0" b="2540"/>
                <wp:wrapNone/>
                <wp:docPr id="63" name="Grupo 63"/>
                <wp:cNvGraphicFramePr/>
                <a:graphic xmlns:a="http://schemas.openxmlformats.org/drawingml/2006/main">
                  <a:graphicData uri="http://schemas.microsoft.com/office/word/2010/wordprocessingGroup">
                    <wpg:wgp>
                      <wpg:cNvGrpSpPr/>
                      <wpg:grpSpPr>
                        <a:xfrm>
                          <a:off x="0" y="0"/>
                          <a:ext cx="2651760" cy="1369060"/>
                          <a:chOff x="0" y="0"/>
                          <a:chExt cx="2652283" cy="1369688"/>
                        </a:xfrm>
                      </wpg:grpSpPr>
                      <pic:pic xmlns:pic="http://schemas.openxmlformats.org/drawingml/2006/picture">
                        <pic:nvPicPr>
                          <pic:cNvPr id="58" name="Imagen 58"/>
                          <pic:cNvPicPr>
                            <a:picLocks noChangeAspect="1"/>
                          </pic:cNvPicPr>
                        </pic:nvPicPr>
                        <pic:blipFill>
                          <a:blip r:embed="rId31">
                            <a:lum bright="-20000" contrast="40000"/>
                            <a:extLst>
                              <a:ext uri="{28A0092B-C50C-407E-A947-70E740481C1C}">
                                <a14:useLocalDpi xmlns:a14="http://schemas.microsoft.com/office/drawing/2010/main" val="0"/>
                              </a:ext>
                            </a:extLst>
                          </a:blip>
                          <a:srcRect/>
                          <a:stretch>
                            <a:fillRect/>
                          </a:stretch>
                        </pic:blipFill>
                        <pic:spPr bwMode="auto">
                          <a:xfrm>
                            <a:off x="0" y="0"/>
                            <a:ext cx="2531745" cy="904875"/>
                          </a:xfrm>
                          <a:prstGeom prst="rect">
                            <a:avLst/>
                          </a:prstGeom>
                          <a:noFill/>
                          <a:ln>
                            <a:noFill/>
                          </a:ln>
                        </pic:spPr>
                      </pic:pic>
                      <pic:pic xmlns:pic="http://schemas.openxmlformats.org/drawingml/2006/picture">
                        <pic:nvPicPr>
                          <pic:cNvPr id="62" name="Imagen 62"/>
                          <pic:cNvPicPr>
                            <a:picLocks noChangeAspect="1"/>
                          </pic:cNvPicPr>
                        </pic:nvPicPr>
                        <pic:blipFill>
                          <a:blip r:embed="rId32">
                            <a:lum bright="-20000" contrast="40000"/>
                            <a:extLst>
                              <a:ext uri="{28A0092B-C50C-407E-A947-70E740481C1C}">
                                <a14:useLocalDpi xmlns:a14="http://schemas.microsoft.com/office/drawing/2010/main" val="0"/>
                              </a:ext>
                            </a:extLst>
                          </a:blip>
                          <a:srcRect/>
                          <a:stretch>
                            <a:fillRect/>
                          </a:stretch>
                        </pic:blipFill>
                        <pic:spPr bwMode="auto">
                          <a:xfrm>
                            <a:off x="10048" y="743578"/>
                            <a:ext cx="2642235" cy="626110"/>
                          </a:xfrm>
                          <a:prstGeom prst="rect">
                            <a:avLst/>
                          </a:prstGeom>
                          <a:noFill/>
                          <a:ln>
                            <a:noFill/>
                          </a:ln>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17BC878" id="Grupo 63" o:spid="_x0000_s1026" style="position:absolute;margin-left:254.15pt;margin-top:9.75pt;width:208.8pt;height:107.8pt;z-index:-251526144" coordsize="26522,136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">
                <v:shape id="Imagen 58" o:spid="_x0000_s1027" type="#_x0000_t75" style="position:absolute;width:25317;height:9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">
                  <v:imagedata r:id="rId33" o:title="" gain="109227f" blacklevel="-6554f"/>
                </v:shape>
                <v:shape id="Imagen 62" o:spid="_x0000_s1028" type="#_x0000_t75" style="position:absolute;left:100;top:7435;width:26422;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">
                  <v:imagedata r:id="rId34" o:title="" gain="109227f" blacklevel="-6554f"/>
                </v:shape>
              </v:group>
            </w:pict>
          </mc:Fallback>
        </mc:AlternateContent>
      </w:r>
      <w:r w:rsidRPr="003F0545">
        <w:rPr>
          <w:noProof/>
          <w:lang w:val="en-US" w:eastAsia="en-US"/>
        </w:rPr>
        <w:drawing>
          <wp:anchor distT="0" distB="0" distL="114300" distR="114300" simplePos="0" relativeHeight="251787264" behindDoc="1" locked="0" layoutInCell="1" allowOverlap="1">
            <wp:simplePos x="0" y="0"/>
            <wp:positionH relativeFrom="column">
              <wp:posOffset>22323</wp:posOffset>
            </wp:positionH>
            <wp:positionV relativeFrom="paragraph">
              <wp:posOffset>34535</wp:posOffset>
            </wp:positionV>
            <wp:extent cx="2662813" cy="1373284"/>
            <wp:effectExtent l="0" t="0" r="4445"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lum bright="-20000" contrast="40000"/>
                      <a:extLst>
                        <a:ext uri="{28A0092B-C50C-407E-A947-70E740481C1C}">
                          <a14:useLocalDpi xmlns:a14="http://schemas.microsoft.com/office/drawing/2010/main" val="0"/>
                        </a:ext>
                      </a:extLst>
                    </a:blip>
                    <a:srcRect/>
                    <a:stretch>
                      <a:fillRect/>
                    </a:stretch>
                  </pic:blipFill>
                  <pic:spPr bwMode="auto">
                    <a:xfrm>
                      <a:off x="0" y="0"/>
                      <a:ext cx="2665222" cy="13745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04F" w:rsidRPr="00762B74" w:rsidRDefault="003F0545" w:rsidP="003F0545">
      <w:pPr>
        <w:pStyle w:val="Sinespaciado"/>
        <w:tabs>
          <w:tab w:val="left" w:pos="284"/>
          <w:tab w:val="left" w:pos="5016"/>
        </w:tabs>
        <w:ind w:left="1080"/>
        <w:jc w:val="both"/>
        <w:rPr>
          <w:b/>
          <w:sz w:val="24"/>
          <w:szCs w:val="24"/>
        </w:rPr>
      </w:pPr>
      <w:r>
        <w:rPr>
          <w:b/>
        </w:rPr>
        <w:tab/>
      </w:r>
    </w:p>
    <w:p w:rsidR="0022104F" w:rsidRDefault="0022104F" w:rsidP="0022104F">
      <w:pPr>
        <w:pStyle w:val="Sinespaciado"/>
        <w:tabs>
          <w:tab w:val="left" w:pos="284"/>
        </w:tabs>
        <w:ind w:left="720"/>
        <w:jc w:val="both"/>
        <w:rPr>
          <w:b/>
          <w:sz w:val="24"/>
          <w:szCs w:val="24"/>
        </w:rPr>
      </w:pPr>
    </w:p>
    <w:p w:rsidR="0022104F" w:rsidRDefault="0022104F" w:rsidP="0022104F">
      <w:pPr>
        <w:pStyle w:val="Sinespaciado"/>
        <w:tabs>
          <w:tab w:val="left" w:pos="284"/>
        </w:tabs>
        <w:jc w:val="both"/>
        <w:rPr>
          <w:b/>
          <w:sz w:val="28"/>
          <w:szCs w:val="24"/>
          <w:u w:val="single"/>
        </w:rPr>
      </w:pPr>
    </w:p>
    <w:p w:rsidR="0022104F" w:rsidRDefault="0022104F" w:rsidP="0022104F">
      <w:pPr>
        <w:pStyle w:val="Sinespaciado"/>
        <w:tabs>
          <w:tab w:val="left" w:pos="284"/>
        </w:tabs>
        <w:jc w:val="both"/>
        <w:rPr>
          <w:b/>
          <w:sz w:val="28"/>
          <w:szCs w:val="24"/>
          <w:u w:val="single"/>
        </w:rPr>
      </w:pPr>
    </w:p>
    <w:p w:rsidR="003F0545" w:rsidRDefault="003F0545" w:rsidP="0022104F">
      <w:pPr>
        <w:pStyle w:val="Sinespaciado"/>
        <w:tabs>
          <w:tab w:val="left" w:pos="284"/>
        </w:tabs>
        <w:jc w:val="both"/>
        <w:rPr>
          <w:b/>
          <w:sz w:val="28"/>
          <w:szCs w:val="24"/>
          <w:u w:val="single"/>
        </w:rPr>
      </w:pPr>
    </w:p>
    <w:p w:rsidR="003F0545" w:rsidRDefault="003F0545" w:rsidP="003F0545">
      <w:pPr>
        <w:pStyle w:val="Sinespaciado"/>
        <w:tabs>
          <w:tab w:val="left" w:pos="6994"/>
        </w:tabs>
        <w:jc w:val="both"/>
        <w:rPr>
          <w:b/>
          <w:sz w:val="28"/>
          <w:szCs w:val="24"/>
          <w:u w:val="single"/>
        </w:rPr>
      </w:pPr>
    </w:p>
    <w:p w:rsidR="003F0545" w:rsidRDefault="003F0545" w:rsidP="0022104F">
      <w:pPr>
        <w:pStyle w:val="Sinespaciado"/>
        <w:tabs>
          <w:tab w:val="left" w:pos="284"/>
        </w:tabs>
        <w:jc w:val="both"/>
        <w:rPr>
          <w:b/>
          <w:sz w:val="28"/>
          <w:szCs w:val="24"/>
          <w:u w:val="single"/>
        </w:rPr>
      </w:pPr>
    </w:p>
    <w:p w:rsidR="003F0545" w:rsidRDefault="003F0545" w:rsidP="0022104F">
      <w:pPr>
        <w:pStyle w:val="Sinespaciado"/>
        <w:tabs>
          <w:tab w:val="left" w:pos="284"/>
        </w:tabs>
        <w:jc w:val="both"/>
      </w:pPr>
      <w:r w:rsidRPr="003F0545">
        <w:t xml:space="preserve">Se debe enseñar </w:t>
      </w:r>
      <w:r>
        <w:t>bien la relación entre el multiplicando, multiplicador y producto.</w:t>
      </w:r>
    </w:p>
    <w:p w:rsidR="003F0545" w:rsidRDefault="003F0545" w:rsidP="0022104F">
      <w:pPr>
        <w:pStyle w:val="Sinespaciado"/>
        <w:tabs>
          <w:tab w:val="left" w:pos="284"/>
        </w:tabs>
        <w:jc w:val="both"/>
      </w:pPr>
      <w:r w:rsidRPr="003F0545">
        <w:rPr>
          <w:noProof/>
          <w:lang w:val="en-US" w:eastAsia="en-US"/>
        </w:rPr>
        <w:drawing>
          <wp:anchor distT="0" distB="0" distL="114300" distR="114300" simplePos="0" relativeHeight="251791360" behindDoc="1" locked="0" layoutInCell="1" allowOverlap="1">
            <wp:simplePos x="0" y="0"/>
            <wp:positionH relativeFrom="column">
              <wp:posOffset>2226</wp:posOffset>
            </wp:positionH>
            <wp:positionV relativeFrom="paragraph">
              <wp:posOffset>165498</wp:posOffset>
            </wp:positionV>
            <wp:extent cx="2783393" cy="785385"/>
            <wp:effectExtent l="0" t="0" r="0" b="0"/>
            <wp:wrapNone/>
            <wp:docPr id="496" name="Imagen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lum bright="-20000" contrast="40000"/>
                      <a:extLst>
                        <a:ext uri="{28A0092B-C50C-407E-A947-70E740481C1C}">
                          <a14:useLocalDpi xmlns:a14="http://schemas.microsoft.com/office/drawing/2010/main" val="0"/>
                        </a:ext>
                      </a:extLst>
                    </a:blip>
                    <a:srcRect/>
                    <a:stretch>
                      <a:fillRect/>
                    </a:stretch>
                  </pic:blipFill>
                  <pic:spPr bwMode="auto">
                    <a:xfrm>
                      <a:off x="0" y="0"/>
                      <a:ext cx="2798323" cy="789598"/>
                    </a:xfrm>
                    <a:prstGeom prst="rect">
                      <a:avLst/>
                    </a:prstGeom>
                    <a:noFill/>
                    <a:ln>
                      <a:noFill/>
                    </a:ln>
                  </pic:spPr>
                </pic:pic>
              </a:graphicData>
            </a:graphic>
            <wp14:sizeRelH relativeFrom="page">
              <wp14:pctWidth>0</wp14:pctWidth>
            </wp14:sizeRelH>
            <wp14:sizeRelV relativeFrom="page">
              <wp14:pctHeight>0</wp14:pctHeight>
            </wp14:sizeRelV>
          </wp:anchor>
        </w:drawing>
      </w:r>
      <w:r>
        <w:t>Otra manera para orientar la explicación es utilizar la definición de la multiplicación:</w:t>
      </w:r>
    </w:p>
    <w:p w:rsidR="003F0545" w:rsidRDefault="003F0545" w:rsidP="0022104F">
      <w:pPr>
        <w:pStyle w:val="Sinespaciado"/>
        <w:tabs>
          <w:tab w:val="left" w:pos="284"/>
        </w:tabs>
        <w:jc w:val="both"/>
      </w:pPr>
    </w:p>
    <w:p w:rsidR="003F0545" w:rsidRDefault="003F0545" w:rsidP="003F0545">
      <w:pPr>
        <w:pStyle w:val="Sinespaciado"/>
        <w:tabs>
          <w:tab w:val="left" w:pos="284"/>
          <w:tab w:val="left" w:pos="4447"/>
        </w:tabs>
        <w:jc w:val="both"/>
      </w:pPr>
      <w:r>
        <w:tab/>
      </w:r>
      <w:r>
        <w:tab/>
        <w:t xml:space="preserve">Con esta manera la dificultad consiste en extender el concepto de </w:t>
      </w:r>
    </w:p>
    <w:p w:rsidR="003F0545" w:rsidRDefault="003F0545" w:rsidP="003F0545">
      <w:pPr>
        <w:pStyle w:val="Sinespaciado"/>
        <w:tabs>
          <w:tab w:val="left" w:pos="284"/>
          <w:tab w:val="left" w:pos="4447"/>
        </w:tabs>
        <w:jc w:val="both"/>
      </w:pPr>
      <w:r>
        <w:t xml:space="preserve">                                                                                          “cantidad de grupos”</w:t>
      </w:r>
    </w:p>
    <w:p w:rsidR="00F5099D" w:rsidRDefault="00F5099D" w:rsidP="003F0545">
      <w:pPr>
        <w:pStyle w:val="Sinespaciado"/>
        <w:tabs>
          <w:tab w:val="left" w:pos="284"/>
          <w:tab w:val="left" w:pos="4447"/>
        </w:tabs>
        <w:jc w:val="both"/>
      </w:pPr>
    </w:p>
    <w:p w:rsidR="00F5099D" w:rsidRDefault="00F5099D" w:rsidP="003F0545">
      <w:pPr>
        <w:pStyle w:val="Sinespaciado"/>
        <w:tabs>
          <w:tab w:val="left" w:pos="284"/>
          <w:tab w:val="left" w:pos="4447"/>
        </w:tabs>
        <w:jc w:val="both"/>
      </w:pPr>
    </w:p>
    <w:p w:rsidR="00F5099D" w:rsidRDefault="00F5099D" w:rsidP="003F0545">
      <w:pPr>
        <w:pStyle w:val="Sinespaciado"/>
        <w:tabs>
          <w:tab w:val="left" w:pos="284"/>
          <w:tab w:val="left" w:pos="4447"/>
        </w:tabs>
        <w:jc w:val="both"/>
      </w:pPr>
      <w:r>
        <w:rPr>
          <w:b/>
        </w:rPr>
        <w:t xml:space="preserve">Cálculo vertical con números decimales: </w:t>
      </w:r>
    </w:p>
    <w:p w:rsidR="002301C6" w:rsidRPr="002301C6" w:rsidRDefault="002301C6" w:rsidP="002301C6">
      <w:pPr>
        <w:pStyle w:val="Sinespaciado"/>
        <w:numPr>
          <w:ilvl w:val="0"/>
          <w:numId w:val="24"/>
        </w:numPr>
        <w:tabs>
          <w:tab w:val="left" w:pos="284"/>
          <w:tab w:val="left" w:pos="4447"/>
        </w:tabs>
        <w:jc w:val="both"/>
      </w:pPr>
      <w:r w:rsidRPr="002301C6">
        <w:t>Colocar los factores de modo que las últimas cifras estén en la misma columna, aunque tengan diferente valor posicional.</w:t>
      </w:r>
    </w:p>
    <w:p w:rsidR="002301C6" w:rsidRPr="002301C6" w:rsidRDefault="002301C6" w:rsidP="002301C6">
      <w:pPr>
        <w:pStyle w:val="Sinespaciado"/>
        <w:numPr>
          <w:ilvl w:val="0"/>
          <w:numId w:val="24"/>
        </w:numPr>
        <w:tabs>
          <w:tab w:val="left" w:pos="284"/>
          <w:tab w:val="left" w:pos="4447"/>
        </w:tabs>
        <w:jc w:val="both"/>
      </w:pPr>
      <w:r w:rsidRPr="002301C6">
        <w:t>Multiplicar como si fueran números naturales.</w:t>
      </w:r>
    </w:p>
    <w:p w:rsidR="002301C6" w:rsidRPr="002301C6" w:rsidRDefault="002301C6" w:rsidP="002301C6">
      <w:pPr>
        <w:pStyle w:val="Sinespaciado"/>
        <w:numPr>
          <w:ilvl w:val="0"/>
          <w:numId w:val="24"/>
        </w:numPr>
        <w:tabs>
          <w:tab w:val="left" w:pos="284"/>
          <w:tab w:val="left" w:pos="4447"/>
        </w:tabs>
        <w:jc w:val="both"/>
      </w:pPr>
      <w:r w:rsidRPr="002301C6">
        <w:t>Colocar el punto decimal en el producto dejando tantas cifras al lado derecho del punto como la suma de la cantidad de las cifras decimales de los factores.</w:t>
      </w:r>
    </w:p>
    <w:p w:rsidR="003F0545" w:rsidRPr="003F0545" w:rsidRDefault="002301C6" w:rsidP="0022104F">
      <w:pPr>
        <w:pStyle w:val="Sinespaciado"/>
        <w:tabs>
          <w:tab w:val="left" w:pos="284"/>
        </w:tabs>
        <w:jc w:val="both"/>
      </w:pPr>
      <w:r w:rsidRPr="002301C6">
        <w:rPr>
          <w:b/>
          <w:noProof/>
          <w:sz w:val="28"/>
          <w:szCs w:val="24"/>
          <w:u w:val="single"/>
          <w:lang w:val="en-US" w:eastAsia="en-US"/>
        </w:rPr>
        <w:drawing>
          <wp:anchor distT="0" distB="0" distL="114300" distR="114300" simplePos="0" relativeHeight="251792384" behindDoc="1" locked="0" layoutInCell="1" allowOverlap="1">
            <wp:simplePos x="0" y="0"/>
            <wp:positionH relativeFrom="column">
              <wp:posOffset>1589294</wp:posOffset>
            </wp:positionH>
            <wp:positionV relativeFrom="paragraph">
              <wp:posOffset>158980</wp:posOffset>
            </wp:positionV>
            <wp:extent cx="2788260" cy="1296237"/>
            <wp:effectExtent l="0" t="0" r="0" b="0"/>
            <wp:wrapNone/>
            <wp:docPr id="497" name="Imagen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2788260" cy="1296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0545" w:rsidRDefault="003F0545" w:rsidP="0022104F">
      <w:pPr>
        <w:pStyle w:val="Sinespaciado"/>
        <w:tabs>
          <w:tab w:val="left" w:pos="284"/>
        </w:tabs>
        <w:jc w:val="both"/>
        <w:rPr>
          <w:b/>
          <w:sz w:val="28"/>
          <w:szCs w:val="24"/>
          <w:u w:val="single"/>
        </w:rPr>
      </w:pPr>
    </w:p>
    <w:p w:rsidR="003F0545" w:rsidRDefault="003F0545" w:rsidP="002301C6">
      <w:pPr>
        <w:pStyle w:val="Sinespaciado"/>
        <w:tabs>
          <w:tab w:val="left" w:pos="1393"/>
        </w:tabs>
        <w:jc w:val="both"/>
        <w:rPr>
          <w:b/>
          <w:sz w:val="28"/>
          <w:szCs w:val="24"/>
          <w:u w:val="single"/>
        </w:rPr>
      </w:pPr>
    </w:p>
    <w:p w:rsidR="002301C6" w:rsidRDefault="002301C6" w:rsidP="002301C6">
      <w:pPr>
        <w:pStyle w:val="Sinespaciado"/>
        <w:tabs>
          <w:tab w:val="left" w:pos="1393"/>
        </w:tabs>
        <w:jc w:val="both"/>
        <w:rPr>
          <w:b/>
          <w:sz w:val="28"/>
          <w:szCs w:val="24"/>
          <w:u w:val="single"/>
        </w:rPr>
      </w:pPr>
    </w:p>
    <w:p w:rsidR="002301C6" w:rsidRDefault="002301C6" w:rsidP="002301C6">
      <w:pPr>
        <w:pStyle w:val="Sinespaciado"/>
        <w:tabs>
          <w:tab w:val="left" w:pos="1393"/>
        </w:tabs>
        <w:jc w:val="both"/>
        <w:rPr>
          <w:b/>
          <w:sz w:val="28"/>
          <w:szCs w:val="24"/>
          <w:u w:val="single"/>
        </w:rPr>
      </w:pPr>
    </w:p>
    <w:p w:rsidR="002301C6" w:rsidRDefault="002301C6" w:rsidP="002301C6">
      <w:pPr>
        <w:pStyle w:val="Sinespaciado"/>
        <w:tabs>
          <w:tab w:val="left" w:pos="1393"/>
        </w:tabs>
        <w:jc w:val="both"/>
        <w:rPr>
          <w:b/>
          <w:sz w:val="28"/>
          <w:szCs w:val="24"/>
          <w:u w:val="single"/>
        </w:rPr>
      </w:pPr>
    </w:p>
    <w:p w:rsidR="002301C6" w:rsidRDefault="002301C6" w:rsidP="002301C6">
      <w:pPr>
        <w:pStyle w:val="Sinespaciado"/>
        <w:tabs>
          <w:tab w:val="left" w:pos="1393"/>
        </w:tabs>
        <w:jc w:val="both"/>
        <w:rPr>
          <w:b/>
          <w:sz w:val="28"/>
          <w:szCs w:val="24"/>
          <w:u w:val="single"/>
        </w:rPr>
      </w:pPr>
    </w:p>
    <w:p w:rsidR="003F0545" w:rsidRDefault="003F0545" w:rsidP="0022104F">
      <w:pPr>
        <w:pStyle w:val="Sinespaciado"/>
        <w:tabs>
          <w:tab w:val="left" w:pos="284"/>
        </w:tabs>
        <w:jc w:val="both"/>
        <w:rPr>
          <w:b/>
          <w:sz w:val="28"/>
          <w:szCs w:val="24"/>
          <w:u w:val="single"/>
        </w:rPr>
      </w:pPr>
    </w:p>
    <w:p w:rsidR="003F0545" w:rsidRDefault="002301C6" w:rsidP="0022104F">
      <w:pPr>
        <w:pStyle w:val="Sinespaciado"/>
        <w:tabs>
          <w:tab w:val="left" w:pos="284"/>
        </w:tabs>
        <w:jc w:val="both"/>
      </w:pPr>
      <w:r w:rsidRPr="002301C6">
        <w:rPr>
          <w:noProof/>
          <w:lang w:val="en-US" w:eastAsia="en-US"/>
        </w:rPr>
        <w:drawing>
          <wp:anchor distT="0" distB="0" distL="114300" distR="114300" simplePos="0" relativeHeight="251793408" behindDoc="1" locked="0" layoutInCell="1" allowOverlap="1">
            <wp:simplePos x="0" y="0"/>
            <wp:positionH relativeFrom="column">
              <wp:posOffset>2031742</wp:posOffset>
            </wp:positionH>
            <wp:positionV relativeFrom="paragraph">
              <wp:posOffset>171450</wp:posOffset>
            </wp:positionV>
            <wp:extent cx="1334100" cy="578454"/>
            <wp:effectExtent l="0" t="0" r="0" b="0"/>
            <wp:wrapNone/>
            <wp:docPr id="498" name="Imagen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lum bright="-20000" contrast="40000"/>
                      <a:extLst>
                        <a:ext uri="{28A0092B-C50C-407E-A947-70E740481C1C}">
                          <a14:useLocalDpi xmlns:a14="http://schemas.microsoft.com/office/drawing/2010/main" val="0"/>
                        </a:ext>
                      </a:extLst>
                    </a:blip>
                    <a:srcRect/>
                    <a:stretch>
                      <a:fillRect/>
                    </a:stretch>
                  </pic:blipFill>
                  <pic:spPr bwMode="auto">
                    <a:xfrm>
                      <a:off x="0" y="0"/>
                      <a:ext cx="1334100" cy="578454"/>
                    </a:xfrm>
                    <a:prstGeom prst="rect">
                      <a:avLst/>
                    </a:prstGeom>
                    <a:noFill/>
                    <a:ln>
                      <a:noFill/>
                    </a:ln>
                  </pic:spPr>
                </pic:pic>
              </a:graphicData>
            </a:graphic>
            <wp14:sizeRelH relativeFrom="page">
              <wp14:pctWidth>0</wp14:pctWidth>
            </wp14:sizeRelH>
            <wp14:sizeRelV relativeFrom="page">
              <wp14:pctHeight>0</wp14:pctHeight>
            </wp14:sizeRelV>
          </wp:anchor>
        </w:drawing>
      </w:r>
      <w:r>
        <w:t>Después del principio del cálculo, hay que enseñar el tratamiento del cero:</w:t>
      </w:r>
    </w:p>
    <w:p w:rsidR="002301C6" w:rsidRDefault="002301C6" w:rsidP="002301C6">
      <w:pPr>
        <w:pStyle w:val="Sinespaciado"/>
        <w:numPr>
          <w:ilvl w:val="0"/>
          <w:numId w:val="25"/>
        </w:numPr>
        <w:tabs>
          <w:tab w:val="left" w:pos="284"/>
        </w:tabs>
        <w:jc w:val="both"/>
      </w:pPr>
      <w:r>
        <w:t>Tachar ceros innecesarios</w:t>
      </w:r>
      <w:r w:rsidRPr="002301C6">
        <w:t xml:space="preserve"> </w:t>
      </w:r>
    </w:p>
    <w:p w:rsidR="002301C6" w:rsidRDefault="002301C6" w:rsidP="002301C6">
      <w:pPr>
        <w:pStyle w:val="Sinespaciado"/>
        <w:tabs>
          <w:tab w:val="left" w:pos="284"/>
        </w:tabs>
        <w:ind w:left="720"/>
        <w:jc w:val="both"/>
      </w:pPr>
    </w:p>
    <w:p w:rsidR="002301C6" w:rsidRDefault="002301C6" w:rsidP="002301C6">
      <w:pPr>
        <w:pStyle w:val="Sinespaciado"/>
        <w:tabs>
          <w:tab w:val="left" w:pos="284"/>
        </w:tabs>
        <w:ind w:left="720"/>
        <w:jc w:val="both"/>
      </w:pPr>
    </w:p>
    <w:p w:rsidR="002301C6" w:rsidRDefault="002301C6" w:rsidP="002301C6">
      <w:pPr>
        <w:pStyle w:val="Sinespaciado"/>
        <w:numPr>
          <w:ilvl w:val="0"/>
          <w:numId w:val="25"/>
        </w:numPr>
        <w:tabs>
          <w:tab w:val="left" w:pos="284"/>
        </w:tabs>
        <w:jc w:val="both"/>
      </w:pPr>
      <w:r w:rsidRPr="002301C6">
        <w:rPr>
          <w:noProof/>
          <w:lang w:val="en-US" w:eastAsia="en-US"/>
        </w:rPr>
        <w:drawing>
          <wp:anchor distT="0" distB="0" distL="114300" distR="114300" simplePos="0" relativeHeight="251794432" behindDoc="1" locked="0" layoutInCell="1" allowOverlap="1">
            <wp:simplePos x="0" y="0"/>
            <wp:positionH relativeFrom="margin">
              <wp:posOffset>2904490</wp:posOffset>
            </wp:positionH>
            <wp:positionV relativeFrom="paragraph">
              <wp:posOffset>29957</wp:posOffset>
            </wp:positionV>
            <wp:extent cx="1939290" cy="513715"/>
            <wp:effectExtent l="0" t="0" r="3810" b="635"/>
            <wp:wrapNone/>
            <wp:docPr id="499" name="Imagen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lum bright="-20000" contrast="40000"/>
                      <a:extLst>
                        <a:ext uri="{28A0092B-C50C-407E-A947-70E740481C1C}">
                          <a14:useLocalDpi xmlns:a14="http://schemas.microsoft.com/office/drawing/2010/main" val="0"/>
                        </a:ext>
                      </a:extLst>
                    </a:blip>
                    <a:srcRect/>
                    <a:stretch>
                      <a:fillRect/>
                    </a:stretch>
                  </pic:blipFill>
                  <pic:spPr bwMode="auto">
                    <a:xfrm>
                      <a:off x="0" y="0"/>
                      <a:ext cx="1939290" cy="513715"/>
                    </a:xfrm>
                    <a:prstGeom prst="rect">
                      <a:avLst/>
                    </a:prstGeom>
                    <a:noFill/>
                    <a:ln>
                      <a:noFill/>
                    </a:ln>
                  </pic:spPr>
                </pic:pic>
              </a:graphicData>
            </a:graphic>
            <wp14:sizeRelH relativeFrom="page">
              <wp14:pctWidth>0</wp14:pctWidth>
            </wp14:sizeRelH>
            <wp14:sizeRelV relativeFrom="page">
              <wp14:pctHeight>0</wp14:pctHeight>
            </wp14:sizeRelV>
          </wp:anchor>
        </w:drawing>
      </w:r>
      <w:r>
        <w:t>Agregar cero en las posiciones superiores</w:t>
      </w:r>
    </w:p>
    <w:p w:rsidR="002301C6" w:rsidRDefault="002301C6" w:rsidP="002301C6">
      <w:pPr>
        <w:pStyle w:val="Sinespaciado"/>
        <w:tabs>
          <w:tab w:val="left" w:pos="284"/>
        </w:tabs>
        <w:jc w:val="both"/>
      </w:pPr>
    </w:p>
    <w:p w:rsidR="002301C6" w:rsidRDefault="002301C6" w:rsidP="002301C6">
      <w:pPr>
        <w:pStyle w:val="Sinespaciado"/>
        <w:tabs>
          <w:tab w:val="left" w:pos="284"/>
        </w:tabs>
        <w:jc w:val="both"/>
      </w:pPr>
    </w:p>
    <w:p w:rsidR="002301C6" w:rsidRPr="002301C6" w:rsidRDefault="002301C6" w:rsidP="002301C6">
      <w:pPr>
        <w:pStyle w:val="Sinespaciado"/>
        <w:numPr>
          <w:ilvl w:val="0"/>
          <w:numId w:val="25"/>
        </w:numPr>
        <w:tabs>
          <w:tab w:val="left" w:pos="284"/>
        </w:tabs>
        <w:jc w:val="both"/>
      </w:pPr>
      <w:r w:rsidRPr="002301C6">
        <w:rPr>
          <w:noProof/>
          <w:lang w:val="en-US" w:eastAsia="en-US"/>
        </w:rPr>
        <w:drawing>
          <wp:anchor distT="0" distB="0" distL="114300" distR="114300" simplePos="0" relativeHeight="251795456" behindDoc="1" locked="0" layoutInCell="1" allowOverlap="1">
            <wp:simplePos x="0" y="0"/>
            <wp:positionH relativeFrom="column">
              <wp:posOffset>1875326</wp:posOffset>
            </wp:positionH>
            <wp:positionV relativeFrom="paragraph">
              <wp:posOffset>13223</wp:posOffset>
            </wp:positionV>
            <wp:extent cx="1346479" cy="583821"/>
            <wp:effectExtent l="0" t="0" r="6350" b="6985"/>
            <wp:wrapNone/>
            <wp:docPr id="514" name="Imagen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lum bright="-20000" contrast="40000"/>
                      <a:extLst>
                        <a:ext uri="{28A0092B-C50C-407E-A947-70E740481C1C}">
                          <a14:useLocalDpi xmlns:a14="http://schemas.microsoft.com/office/drawing/2010/main" val="0"/>
                        </a:ext>
                      </a:extLst>
                    </a:blip>
                    <a:srcRect/>
                    <a:stretch>
                      <a:fillRect/>
                    </a:stretch>
                  </pic:blipFill>
                  <pic:spPr bwMode="auto">
                    <a:xfrm>
                      <a:off x="0" y="0"/>
                      <a:ext cx="1346479" cy="583821"/>
                    </a:xfrm>
                    <a:prstGeom prst="rect">
                      <a:avLst/>
                    </a:prstGeom>
                    <a:noFill/>
                    <a:ln>
                      <a:noFill/>
                    </a:ln>
                  </pic:spPr>
                </pic:pic>
              </a:graphicData>
            </a:graphic>
            <wp14:sizeRelH relativeFrom="page">
              <wp14:pctWidth>0</wp14:pctWidth>
            </wp14:sizeRelH>
            <wp14:sizeRelV relativeFrom="page">
              <wp14:pctHeight>0</wp14:pctHeight>
            </wp14:sizeRelV>
          </wp:anchor>
        </w:drawing>
      </w:r>
      <w:r>
        <w:t>Tachar y agregar ceros</w:t>
      </w:r>
      <w:r w:rsidRPr="002301C6">
        <w:t xml:space="preserve"> </w:t>
      </w:r>
    </w:p>
    <w:p w:rsidR="002301C6" w:rsidRDefault="002301C6" w:rsidP="0022104F">
      <w:pPr>
        <w:pStyle w:val="Sinespaciado"/>
        <w:tabs>
          <w:tab w:val="left" w:pos="284"/>
        </w:tabs>
        <w:jc w:val="both"/>
        <w:rPr>
          <w:b/>
          <w:sz w:val="28"/>
          <w:szCs w:val="24"/>
          <w:u w:val="single"/>
        </w:rPr>
      </w:pPr>
    </w:p>
    <w:p w:rsidR="002301C6" w:rsidRDefault="002301C6" w:rsidP="0022104F">
      <w:pPr>
        <w:pStyle w:val="Sinespaciado"/>
        <w:tabs>
          <w:tab w:val="left" w:pos="284"/>
        </w:tabs>
        <w:jc w:val="both"/>
        <w:rPr>
          <w:b/>
          <w:sz w:val="28"/>
          <w:szCs w:val="24"/>
          <w:u w:val="single"/>
        </w:rPr>
      </w:pPr>
    </w:p>
    <w:p w:rsidR="004952B0" w:rsidRDefault="004952B0" w:rsidP="002301C6">
      <w:pPr>
        <w:pStyle w:val="Sinespaciado"/>
        <w:tabs>
          <w:tab w:val="left" w:pos="284"/>
        </w:tabs>
        <w:jc w:val="center"/>
        <w:rPr>
          <w:b/>
          <w:sz w:val="28"/>
          <w:szCs w:val="28"/>
          <w:u w:val="single"/>
        </w:rPr>
      </w:pPr>
    </w:p>
    <w:p w:rsidR="002301C6" w:rsidRDefault="002301C6" w:rsidP="002301C6">
      <w:pPr>
        <w:pStyle w:val="Sinespaciado"/>
        <w:tabs>
          <w:tab w:val="left" w:pos="284"/>
        </w:tabs>
        <w:jc w:val="center"/>
      </w:pPr>
      <w:r>
        <w:rPr>
          <w:b/>
          <w:sz w:val="28"/>
          <w:szCs w:val="28"/>
          <w:u w:val="single"/>
        </w:rPr>
        <w:t>División de números decimales</w:t>
      </w:r>
      <w:r w:rsidRPr="00762B74">
        <w:t xml:space="preserve"> </w:t>
      </w:r>
    </w:p>
    <w:p w:rsidR="002301C6" w:rsidRDefault="002301C6" w:rsidP="002301C6">
      <w:pPr>
        <w:pStyle w:val="Sinespaciado"/>
        <w:tabs>
          <w:tab w:val="left" w:pos="284"/>
        </w:tabs>
        <w:jc w:val="center"/>
      </w:pPr>
    </w:p>
    <w:p w:rsidR="002301C6" w:rsidRDefault="002301C6" w:rsidP="002301C6">
      <w:pPr>
        <w:pStyle w:val="Sinespaciado"/>
        <w:tabs>
          <w:tab w:val="left" w:pos="284"/>
        </w:tabs>
        <w:jc w:val="both"/>
      </w:pPr>
      <w:r>
        <w:t xml:space="preserve">En 5º grado se enseña la </w:t>
      </w:r>
      <w:r w:rsidR="00102785">
        <w:t>división</w:t>
      </w:r>
      <w:r>
        <w:t xml:space="preserve"> de números decimales por números naturales.</w:t>
      </w:r>
    </w:p>
    <w:p w:rsidR="0022104F" w:rsidRDefault="004E2BD1" w:rsidP="0022104F">
      <w:pPr>
        <w:pStyle w:val="Sinespaciado"/>
        <w:tabs>
          <w:tab w:val="left" w:pos="284"/>
        </w:tabs>
        <w:jc w:val="both"/>
      </w:pPr>
      <w:r>
        <w:t xml:space="preserve">Como en el caso de la multiplicación, hay dos puntos importantes, es decir, el sentido y la manera del cálculo. En cuanto </w:t>
      </w:r>
      <w:r w:rsidR="00FB3045">
        <w:t>al</w:t>
      </w:r>
      <w:r>
        <w:t xml:space="preserve"> primero, se aplica la misma técnica que se utiliza en la multiplicación.</w:t>
      </w:r>
    </w:p>
    <w:p w:rsidR="004E2BD1" w:rsidRDefault="004E2BD1" w:rsidP="0022104F">
      <w:pPr>
        <w:pStyle w:val="Sinespaciado"/>
        <w:tabs>
          <w:tab w:val="left" w:pos="284"/>
        </w:tabs>
        <w:jc w:val="both"/>
      </w:pPr>
      <w:r>
        <w:t>En cuanto al segundo, la manera del cálculo es la siguiente:</w:t>
      </w:r>
      <w:bookmarkStart w:id="0" w:name="_GoBack"/>
      <w:bookmarkEnd w:id="0"/>
    </w:p>
    <w:p w:rsidR="004E2BD1" w:rsidRPr="005C379B" w:rsidRDefault="004E2BD1" w:rsidP="0022104F">
      <w:pPr>
        <w:pStyle w:val="Sinespaciado"/>
        <w:tabs>
          <w:tab w:val="left" w:pos="284"/>
        </w:tabs>
        <w:jc w:val="both"/>
      </w:pPr>
      <w:r w:rsidRPr="004E2BD1">
        <w:rPr>
          <w:noProof/>
          <w:lang w:val="en-US" w:eastAsia="en-US"/>
        </w:rPr>
        <w:drawing>
          <wp:anchor distT="0" distB="0" distL="114300" distR="114300" simplePos="0" relativeHeight="251796480" behindDoc="1" locked="0" layoutInCell="1" allowOverlap="1">
            <wp:simplePos x="0" y="0"/>
            <wp:positionH relativeFrom="margin">
              <wp:posOffset>109959</wp:posOffset>
            </wp:positionH>
            <wp:positionV relativeFrom="paragraph">
              <wp:posOffset>116582</wp:posOffset>
            </wp:positionV>
            <wp:extent cx="3363267" cy="2208645"/>
            <wp:effectExtent l="0" t="0" r="8890" b="1270"/>
            <wp:wrapNone/>
            <wp:docPr id="515" name="Imagen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lum bright="-20000" contrast="40000"/>
                      <a:extLst>
                        <a:ext uri="{28A0092B-C50C-407E-A947-70E740481C1C}">
                          <a14:useLocalDpi xmlns:a14="http://schemas.microsoft.com/office/drawing/2010/main" val="0"/>
                        </a:ext>
                      </a:extLst>
                    </a:blip>
                    <a:srcRect/>
                    <a:stretch>
                      <a:fillRect/>
                    </a:stretch>
                  </pic:blipFill>
                  <pic:spPr bwMode="auto">
                    <a:xfrm>
                      <a:off x="0" y="0"/>
                      <a:ext cx="3363267" cy="2208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104F" w:rsidRDefault="0022104F" w:rsidP="0022104F">
      <w:pPr>
        <w:pStyle w:val="Sinespaciado"/>
        <w:tabs>
          <w:tab w:val="left" w:pos="284"/>
        </w:tabs>
        <w:jc w:val="both"/>
        <w:rPr>
          <w:b/>
          <w:sz w:val="24"/>
          <w:szCs w:val="24"/>
        </w:rPr>
      </w:pPr>
    </w:p>
    <w:p w:rsidR="0022104F" w:rsidRDefault="004E2BD1" w:rsidP="0022104F">
      <w:pPr>
        <w:pStyle w:val="Sinespaciado"/>
        <w:tabs>
          <w:tab w:val="left" w:pos="284"/>
        </w:tabs>
        <w:jc w:val="both"/>
        <w:rPr>
          <w:b/>
          <w:sz w:val="24"/>
          <w:szCs w:val="24"/>
        </w:rPr>
      </w:pPr>
      <w:r>
        <w:rPr>
          <w:noProof/>
          <w:lang w:val="en-US" w:eastAsia="en-US"/>
        </w:rPr>
        <mc:AlternateContent>
          <mc:Choice Requires="wps">
            <w:drawing>
              <wp:anchor distT="0" distB="0" distL="114300" distR="114300" simplePos="0" relativeHeight="251797504" behindDoc="0" locked="0" layoutInCell="1" allowOverlap="1">
                <wp:simplePos x="0" y="0"/>
                <wp:positionH relativeFrom="margin">
                  <wp:posOffset>3790455</wp:posOffset>
                </wp:positionH>
                <wp:positionV relativeFrom="paragraph">
                  <wp:posOffset>11835</wp:posOffset>
                </wp:positionV>
                <wp:extent cx="2893695" cy="693336"/>
                <wp:effectExtent l="0" t="0" r="20955" b="12065"/>
                <wp:wrapNone/>
                <wp:docPr id="516" name="Rectángulo: esquinas redondeadas 516"/>
                <wp:cNvGraphicFramePr/>
                <a:graphic xmlns:a="http://schemas.openxmlformats.org/drawingml/2006/main">
                  <a:graphicData uri="http://schemas.microsoft.com/office/word/2010/wordprocessingShape">
                    <wps:wsp>
                      <wps:cNvSpPr/>
                      <wps:spPr>
                        <a:xfrm>
                          <a:off x="0" y="0"/>
                          <a:ext cx="2893695" cy="693336"/>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50283A00" id="Rectángulo: esquinas redondeadas 516" o:spid="_x0000_s1026" style="position:absolute;margin-left:298.45pt;margin-top:.95pt;width:227.85pt;height:54.6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" filled="f" strokecolor="black [3213]" strokeweight="1pt">
                <v:stroke joinstyle="miter"/>
                <w10:wrap anchorx="margin"/>
              </v:roundrect>
            </w:pict>
          </mc:Fallback>
        </mc:AlternateContent>
      </w:r>
    </w:p>
    <w:p w:rsidR="0022104F" w:rsidRPr="004E2BD1" w:rsidRDefault="004E2BD1" w:rsidP="004E2BD1">
      <w:pPr>
        <w:pStyle w:val="Sinespaciado"/>
        <w:numPr>
          <w:ilvl w:val="0"/>
          <w:numId w:val="26"/>
        </w:numPr>
        <w:tabs>
          <w:tab w:val="left" w:pos="6899"/>
        </w:tabs>
        <w:ind w:left="6379"/>
        <w:jc w:val="both"/>
        <w:rPr>
          <w:sz w:val="24"/>
          <w:szCs w:val="24"/>
        </w:rPr>
      </w:pPr>
      <w:r w:rsidRPr="004E2BD1">
        <w:rPr>
          <w:sz w:val="24"/>
          <w:szCs w:val="24"/>
        </w:rPr>
        <w:t>El punto decimal se coloca en el cociente cuando se pasa a la parte decimal</w:t>
      </w:r>
      <w:r w:rsidRPr="004E2BD1">
        <w:rPr>
          <w:sz w:val="24"/>
          <w:szCs w:val="24"/>
        </w:rPr>
        <w:tab/>
      </w:r>
    </w:p>
    <w:p w:rsidR="0022104F" w:rsidRPr="006B1E9A" w:rsidRDefault="0022104F" w:rsidP="0022104F"/>
    <w:p w:rsidR="00F12D5F" w:rsidRDefault="00F12D5F" w:rsidP="00F12D5F">
      <w:pPr>
        <w:pStyle w:val="Sinespaciado"/>
        <w:tabs>
          <w:tab w:val="left" w:pos="284"/>
        </w:tabs>
        <w:jc w:val="both"/>
      </w:pPr>
    </w:p>
    <w:p w:rsidR="004E2BD1" w:rsidRDefault="004E2BD1" w:rsidP="00F12D5F">
      <w:pPr>
        <w:pStyle w:val="Sinespaciado"/>
        <w:tabs>
          <w:tab w:val="left" w:pos="284"/>
        </w:tabs>
        <w:jc w:val="both"/>
      </w:pPr>
    </w:p>
    <w:p w:rsidR="004E2BD1" w:rsidRDefault="004E2BD1" w:rsidP="00F12D5F">
      <w:pPr>
        <w:pStyle w:val="Sinespaciado"/>
        <w:tabs>
          <w:tab w:val="left" w:pos="284"/>
        </w:tabs>
        <w:jc w:val="both"/>
      </w:pPr>
    </w:p>
    <w:p w:rsidR="004E2BD1" w:rsidRDefault="004E2BD1" w:rsidP="00F12D5F">
      <w:pPr>
        <w:pStyle w:val="Sinespaciado"/>
        <w:tabs>
          <w:tab w:val="left" w:pos="284"/>
        </w:tabs>
        <w:jc w:val="both"/>
      </w:pPr>
    </w:p>
    <w:p w:rsidR="004E2BD1" w:rsidRDefault="004E2BD1" w:rsidP="00F12D5F">
      <w:pPr>
        <w:pStyle w:val="Sinespaciado"/>
        <w:tabs>
          <w:tab w:val="left" w:pos="284"/>
        </w:tabs>
        <w:jc w:val="both"/>
      </w:pPr>
    </w:p>
    <w:p w:rsidR="004E2BD1" w:rsidRDefault="004E2BD1" w:rsidP="00F12D5F">
      <w:pPr>
        <w:pStyle w:val="Sinespaciado"/>
        <w:tabs>
          <w:tab w:val="left" w:pos="284"/>
        </w:tabs>
        <w:jc w:val="both"/>
      </w:pPr>
    </w:p>
    <w:p w:rsidR="004E2BD1" w:rsidRDefault="004E2BD1" w:rsidP="00F12D5F">
      <w:pPr>
        <w:pStyle w:val="Sinespaciado"/>
        <w:tabs>
          <w:tab w:val="left" w:pos="284"/>
        </w:tabs>
        <w:jc w:val="both"/>
      </w:pPr>
    </w:p>
    <w:p w:rsidR="00DE4043" w:rsidRDefault="00DE4043" w:rsidP="00DE4043">
      <w:pPr>
        <w:pStyle w:val="Sinespaciado"/>
        <w:tabs>
          <w:tab w:val="left" w:pos="284"/>
        </w:tabs>
        <w:jc w:val="both"/>
      </w:pPr>
      <w:r>
        <w:t>En 6º grado se enseña la división entre números decimales, la situación es la misma que en el caso de la multiplicación. El cálculo vertical con números decimales es la siguiente:</w:t>
      </w:r>
    </w:p>
    <w:p w:rsidR="00DE4043" w:rsidRDefault="00DE4043" w:rsidP="00DE4043">
      <w:pPr>
        <w:pStyle w:val="Sinespaciado"/>
        <w:numPr>
          <w:ilvl w:val="0"/>
          <w:numId w:val="27"/>
        </w:numPr>
        <w:tabs>
          <w:tab w:val="left" w:pos="284"/>
        </w:tabs>
        <w:jc w:val="both"/>
      </w:pPr>
      <w:r>
        <w:t>Tachar el punto decimal del divisor (multiplicar el divisor por la potencia de base 10 cuyo exponente es igual a la cantidad de cifras decimales del divisor)</w:t>
      </w:r>
    </w:p>
    <w:p w:rsidR="00DE4043" w:rsidRDefault="00DE4043" w:rsidP="00DE4043">
      <w:pPr>
        <w:pStyle w:val="Sinespaciado"/>
        <w:numPr>
          <w:ilvl w:val="0"/>
          <w:numId w:val="27"/>
        </w:numPr>
        <w:tabs>
          <w:tab w:val="left" w:pos="284"/>
        </w:tabs>
        <w:jc w:val="both"/>
      </w:pPr>
      <w:r>
        <w:t>Trasladar el punto decimal del dividendo al lado der</w:t>
      </w:r>
      <w:r w:rsidR="004952B0">
        <w:t>e</w:t>
      </w:r>
      <w:r>
        <w:t xml:space="preserve">cho, tantas posiciones como la cantidad de cifras decimales del divisor (multiplicar el dividendo por la misma potencia </w:t>
      </w:r>
      <w:r w:rsidR="004952B0">
        <w:t>del 10)</w:t>
      </w:r>
    </w:p>
    <w:p w:rsidR="004952B0" w:rsidRDefault="004952B0" w:rsidP="00DE4043">
      <w:pPr>
        <w:pStyle w:val="Sinespaciado"/>
        <w:numPr>
          <w:ilvl w:val="0"/>
          <w:numId w:val="27"/>
        </w:numPr>
        <w:tabs>
          <w:tab w:val="left" w:pos="284"/>
        </w:tabs>
        <w:jc w:val="both"/>
      </w:pPr>
      <w:r>
        <w:t>Se divide, y cuando se pasa el nuevo punto decimal del dividendo, se coloca el punto decimal en el cociente, justo arriba del punto decimal del dividendo.</w:t>
      </w:r>
    </w:p>
    <w:p w:rsidR="004952B0" w:rsidRDefault="004952B0" w:rsidP="004952B0">
      <w:pPr>
        <w:pStyle w:val="Sinespaciado"/>
        <w:tabs>
          <w:tab w:val="left" w:pos="284"/>
        </w:tabs>
        <w:ind w:left="720"/>
        <w:jc w:val="both"/>
      </w:pPr>
      <w:r w:rsidRPr="004952B0">
        <w:rPr>
          <w:noProof/>
          <w:lang w:val="en-US" w:eastAsia="en-US"/>
        </w:rPr>
        <w:drawing>
          <wp:anchor distT="0" distB="0" distL="114300" distR="114300" simplePos="0" relativeHeight="251798528" behindDoc="1" locked="0" layoutInCell="1" allowOverlap="1">
            <wp:simplePos x="0" y="0"/>
            <wp:positionH relativeFrom="column">
              <wp:posOffset>1267941</wp:posOffset>
            </wp:positionH>
            <wp:positionV relativeFrom="paragraph">
              <wp:posOffset>36383</wp:posOffset>
            </wp:positionV>
            <wp:extent cx="3737987" cy="1052728"/>
            <wp:effectExtent l="0" t="0" r="0" b="0"/>
            <wp:wrapNone/>
            <wp:docPr id="517" name="Imagen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lum bright="-20000" contrast="40000"/>
                      <a:extLst>
                        <a:ext uri="{28A0092B-C50C-407E-A947-70E740481C1C}">
                          <a14:useLocalDpi xmlns:a14="http://schemas.microsoft.com/office/drawing/2010/main" val="0"/>
                        </a:ext>
                      </a:extLst>
                    </a:blip>
                    <a:srcRect/>
                    <a:stretch>
                      <a:fillRect/>
                    </a:stretch>
                  </pic:blipFill>
                  <pic:spPr bwMode="auto">
                    <a:xfrm>
                      <a:off x="0" y="0"/>
                      <a:ext cx="3737987" cy="10527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2BD1" w:rsidRDefault="004E2BD1" w:rsidP="00F12D5F">
      <w:pPr>
        <w:pStyle w:val="Sinespaciado"/>
        <w:tabs>
          <w:tab w:val="left" w:pos="284"/>
        </w:tabs>
        <w:jc w:val="both"/>
      </w:pPr>
    </w:p>
    <w:p w:rsidR="004E2BD1" w:rsidRDefault="004E2BD1" w:rsidP="00F12D5F">
      <w:pPr>
        <w:pStyle w:val="Sinespaciado"/>
        <w:tabs>
          <w:tab w:val="left" w:pos="284"/>
        </w:tabs>
        <w:jc w:val="both"/>
      </w:pPr>
    </w:p>
    <w:p w:rsidR="004E2BD1" w:rsidRDefault="004E2BD1" w:rsidP="00F12D5F">
      <w:pPr>
        <w:pStyle w:val="Sinespaciado"/>
        <w:tabs>
          <w:tab w:val="left" w:pos="284"/>
        </w:tabs>
        <w:jc w:val="both"/>
      </w:pPr>
    </w:p>
    <w:p w:rsidR="004952B0" w:rsidRDefault="004952B0" w:rsidP="00F12D5F">
      <w:pPr>
        <w:pStyle w:val="Sinespaciado"/>
        <w:tabs>
          <w:tab w:val="left" w:pos="284"/>
        </w:tabs>
        <w:jc w:val="both"/>
      </w:pPr>
    </w:p>
    <w:p w:rsidR="004952B0" w:rsidRDefault="004952B0" w:rsidP="00F12D5F">
      <w:pPr>
        <w:pStyle w:val="Sinespaciado"/>
        <w:tabs>
          <w:tab w:val="left" w:pos="284"/>
        </w:tabs>
        <w:jc w:val="both"/>
      </w:pPr>
    </w:p>
    <w:p w:rsidR="004952B0" w:rsidRDefault="004952B0" w:rsidP="00F12D5F">
      <w:pPr>
        <w:pStyle w:val="Sinespaciado"/>
        <w:tabs>
          <w:tab w:val="left" w:pos="284"/>
        </w:tabs>
        <w:jc w:val="both"/>
      </w:pPr>
    </w:p>
    <w:p w:rsidR="004952B0" w:rsidRDefault="004952B0" w:rsidP="004952B0">
      <w:pPr>
        <w:pStyle w:val="Sinespaciado"/>
        <w:tabs>
          <w:tab w:val="left" w:pos="284"/>
        </w:tabs>
        <w:jc w:val="center"/>
        <w:rPr>
          <w:b/>
          <w:sz w:val="28"/>
          <w:szCs w:val="28"/>
          <w:u w:val="single"/>
        </w:rPr>
      </w:pPr>
    </w:p>
    <w:p w:rsidR="004952B0" w:rsidRDefault="004952B0" w:rsidP="004952B0">
      <w:pPr>
        <w:pStyle w:val="Sinespaciado"/>
        <w:tabs>
          <w:tab w:val="left" w:pos="284"/>
        </w:tabs>
        <w:jc w:val="center"/>
        <w:rPr>
          <w:b/>
          <w:sz w:val="28"/>
          <w:szCs w:val="28"/>
          <w:u w:val="single"/>
        </w:rPr>
      </w:pPr>
    </w:p>
    <w:p w:rsidR="004952B0" w:rsidRDefault="004952B0" w:rsidP="004952B0">
      <w:pPr>
        <w:pStyle w:val="Sinespaciado"/>
        <w:tabs>
          <w:tab w:val="left" w:pos="284"/>
        </w:tabs>
        <w:jc w:val="center"/>
        <w:rPr>
          <w:b/>
          <w:sz w:val="28"/>
          <w:szCs w:val="28"/>
          <w:u w:val="single"/>
        </w:rPr>
      </w:pPr>
    </w:p>
    <w:p w:rsidR="004952B0" w:rsidRPr="0062572E" w:rsidRDefault="004952B0" w:rsidP="004952B0">
      <w:pPr>
        <w:pStyle w:val="Sinespaciado"/>
        <w:tabs>
          <w:tab w:val="left" w:pos="284"/>
        </w:tabs>
        <w:jc w:val="center"/>
        <w:rPr>
          <w:b/>
          <w:sz w:val="28"/>
          <w:szCs w:val="28"/>
          <w:u w:val="single"/>
        </w:rPr>
      </w:pPr>
      <w:r w:rsidRPr="0062572E">
        <w:rPr>
          <w:b/>
          <w:sz w:val="28"/>
          <w:szCs w:val="28"/>
          <w:u w:val="single"/>
        </w:rPr>
        <w:t>Clasificación de los ejercicios</w:t>
      </w:r>
    </w:p>
    <w:p w:rsidR="004952B0" w:rsidRDefault="004952B0" w:rsidP="00706A6A">
      <w:pPr>
        <w:pStyle w:val="Sinespaciado"/>
        <w:tabs>
          <w:tab w:val="left" w:pos="284"/>
        </w:tabs>
        <w:jc w:val="both"/>
      </w:pPr>
    </w:p>
    <w:p w:rsidR="00706A6A" w:rsidRDefault="00706A6A" w:rsidP="00706A6A">
      <w:pPr>
        <w:pStyle w:val="Sinespaciado"/>
        <w:tabs>
          <w:tab w:val="left" w:pos="284"/>
        </w:tabs>
        <w:jc w:val="both"/>
        <w:sectPr w:rsidR="00706A6A" w:rsidSect="00B7790D">
          <w:type w:val="continuous"/>
          <w:pgSz w:w="12240" w:h="15840" w:code="1"/>
          <w:pgMar w:top="426" w:right="1041" w:bottom="1417" w:left="851" w:header="709" w:footer="0" w:gutter="0"/>
          <w:cols w:space="708"/>
          <w:docGrid w:linePitch="360"/>
        </w:sectPr>
      </w:pPr>
    </w:p>
    <w:p w:rsidR="004952B0" w:rsidRDefault="004952B0" w:rsidP="004952B0">
      <w:pPr>
        <w:pStyle w:val="Sinespaciado"/>
        <w:numPr>
          <w:ilvl w:val="0"/>
          <w:numId w:val="28"/>
        </w:numPr>
        <w:tabs>
          <w:tab w:val="left" w:pos="284"/>
        </w:tabs>
        <w:jc w:val="both"/>
      </w:pPr>
      <w:r>
        <w:t>Tipo general.</w:t>
      </w:r>
    </w:p>
    <w:p w:rsidR="004952B0" w:rsidRDefault="004952B0" w:rsidP="004952B0">
      <w:pPr>
        <w:pStyle w:val="Sinespaciado"/>
        <w:numPr>
          <w:ilvl w:val="0"/>
          <w:numId w:val="28"/>
        </w:numPr>
        <w:tabs>
          <w:tab w:val="left" w:pos="284"/>
        </w:tabs>
        <w:jc w:val="both"/>
      </w:pPr>
      <w:r>
        <w:t>Seguir dividiendo hasta que el residuo sea cero.</w:t>
      </w:r>
    </w:p>
    <w:p w:rsidR="004952B0" w:rsidRDefault="00706A6A" w:rsidP="004952B0">
      <w:pPr>
        <w:pStyle w:val="Sinespaciado"/>
        <w:tabs>
          <w:tab w:val="left" w:pos="284"/>
        </w:tabs>
        <w:ind w:left="720"/>
        <w:jc w:val="both"/>
      </w:pPr>
      <w:r w:rsidRPr="004952B0">
        <w:rPr>
          <w:noProof/>
          <w:lang w:val="en-US" w:eastAsia="en-US"/>
        </w:rPr>
        <w:drawing>
          <wp:anchor distT="0" distB="0" distL="114300" distR="114300" simplePos="0" relativeHeight="251799552" behindDoc="1" locked="0" layoutInCell="1" allowOverlap="1">
            <wp:simplePos x="0" y="0"/>
            <wp:positionH relativeFrom="column">
              <wp:posOffset>193193</wp:posOffset>
            </wp:positionH>
            <wp:positionV relativeFrom="paragraph">
              <wp:posOffset>-7822</wp:posOffset>
            </wp:positionV>
            <wp:extent cx="2642717" cy="1443489"/>
            <wp:effectExtent l="0" t="0" r="5715" b="4445"/>
            <wp:wrapNone/>
            <wp:docPr id="518" name="Imagen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lum bright="-20000" contrast="40000"/>
                      <a:extLst>
                        <a:ext uri="{28A0092B-C50C-407E-A947-70E740481C1C}">
                          <a14:useLocalDpi xmlns:a14="http://schemas.microsoft.com/office/drawing/2010/main" val="0"/>
                        </a:ext>
                      </a:extLst>
                    </a:blip>
                    <a:srcRect/>
                    <a:stretch>
                      <a:fillRect/>
                    </a:stretch>
                  </pic:blipFill>
                  <pic:spPr bwMode="auto">
                    <a:xfrm>
                      <a:off x="0" y="0"/>
                      <a:ext cx="2642717" cy="144348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2B0" w:rsidRDefault="004952B0" w:rsidP="004952B0">
      <w:pPr>
        <w:pStyle w:val="Sinespaciado"/>
        <w:tabs>
          <w:tab w:val="left" w:pos="284"/>
        </w:tabs>
        <w:ind w:left="720"/>
        <w:jc w:val="both"/>
      </w:pPr>
    </w:p>
    <w:p w:rsidR="004952B0" w:rsidRDefault="004952B0" w:rsidP="004952B0">
      <w:pPr>
        <w:pStyle w:val="Sinespaciado"/>
        <w:tabs>
          <w:tab w:val="left" w:pos="284"/>
        </w:tabs>
        <w:ind w:left="720"/>
        <w:jc w:val="both"/>
      </w:pPr>
    </w:p>
    <w:p w:rsidR="004952B0" w:rsidRDefault="004952B0" w:rsidP="004952B0">
      <w:pPr>
        <w:pStyle w:val="Sinespaciado"/>
        <w:tabs>
          <w:tab w:val="left" w:pos="284"/>
        </w:tabs>
        <w:ind w:left="720"/>
        <w:jc w:val="both"/>
      </w:pPr>
    </w:p>
    <w:p w:rsidR="004952B0" w:rsidRDefault="004952B0" w:rsidP="004952B0">
      <w:pPr>
        <w:pStyle w:val="Sinespaciado"/>
        <w:tabs>
          <w:tab w:val="left" w:pos="284"/>
        </w:tabs>
        <w:ind w:left="720"/>
        <w:jc w:val="both"/>
      </w:pPr>
    </w:p>
    <w:p w:rsidR="004952B0" w:rsidRDefault="004952B0" w:rsidP="004952B0">
      <w:pPr>
        <w:pStyle w:val="Sinespaciado"/>
        <w:tabs>
          <w:tab w:val="left" w:pos="284"/>
        </w:tabs>
        <w:ind w:left="720"/>
        <w:jc w:val="both"/>
      </w:pPr>
    </w:p>
    <w:p w:rsidR="004952B0" w:rsidRDefault="004952B0" w:rsidP="004952B0">
      <w:pPr>
        <w:pStyle w:val="Sinespaciado"/>
        <w:tabs>
          <w:tab w:val="left" w:pos="284"/>
        </w:tabs>
        <w:ind w:left="720"/>
        <w:jc w:val="both"/>
      </w:pPr>
    </w:p>
    <w:p w:rsidR="004952B0" w:rsidRDefault="004952B0" w:rsidP="004952B0">
      <w:pPr>
        <w:pStyle w:val="Sinespaciado"/>
        <w:tabs>
          <w:tab w:val="left" w:pos="284"/>
        </w:tabs>
        <w:ind w:left="720"/>
        <w:jc w:val="both"/>
      </w:pPr>
    </w:p>
    <w:p w:rsidR="004952B0" w:rsidRDefault="004952B0" w:rsidP="004952B0">
      <w:pPr>
        <w:pStyle w:val="Sinespaciado"/>
        <w:tabs>
          <w:tab w:val="left" w:pos="284"/>
        </w:tabs>
        <w:ind w:left="720"/>
        <w:jc w:val="both"/>
      </w:pPr>
    </w:p>
    <w:p w:rsidR="004952B0" w:rsidRDefault="004952B0" w:rsidP="004952B0">
      <w:pPr>
        <w:pStyle w:val="Sinespaciado"/>
        <w:numPr>
          <w:ilvl w:val="0"/>
          <w:numId w:val="28"/>
        </w:numPr>
        <w:tabs>
          <w:tab w:val="left" w:pos="284"/>
        </w:tabs>
        <w:jc w:val="both"/>
      </w:pPr>
      <w:r>
        <w:t>Colocar cero en el cociente</w:t>
      </w:r>
    </w:p>
    <w:p w:rsidR="004952B0" w:rsidRDefault="004952B0" w:rsidP="004952B0">
      <w:pPr>
        <w:pStyle w:val="Sinespaciado"/>
        <w:tabs>
          <w:tab w:val="left" w:pos="284"/>
        </w:tabs>
        <w:jc w:val="both"/>
      </w:pPr>
      <w:r w:rsidRPr="004952B0">
        <w:rPr>
          <w:noProof/>
          <w:lang w:val="en-US" w:eastAsia="en-US"/>
        </w:rPr>
        <w:drawing>
          <wp:anchor distT="0" distB="0" distL="114300" distR="114300" simplePos="0" relativeHeight="251800576" behindDoc="1" locked="0" layoutInCell="1" allowOverlap="1">
            <wp:simplePos x="0" y="0"/>
            <wp:positionH relativeFrom="margin">
              <wp:posOffset>481854</wp:posOffset>
            </wp:positionH>
            <wp:positionV relativeFrom="paragraph">
              <wp:posOffset>7732</wp:posOffset>
            </wp:positionV>
            <wp:extent cx="864158" cy="945239"/>
            <wp:effectExtent l="0" t="0" r="0" b="7620"/>
            <wp:wrapNone/>
            <wp:docPr id="519" name="Imagen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lum bright="-20000" contrast="40000"/>
                      <a:extLst>
                        <a:ext uri="{28A0092B-C50C-407E-A947-70E740481C1C}">
                          <a14:useLocalDpi xmlns:a14="http://schemas.microsoft.com/office/drawing/2010/main" val="0"/>
                        </a:ext>
                      </a:extLst>
                    </a:blip>
                    <a:srcRect/>
                    <a:stretch>
                      <a:fillRect/>
                    </a:stretch>
                  </pic:blipFill>
                  <pic:spPr bwMode="auto">
                    <a:xfrm>
                      <a:off x="0" y="0"/>
                      <a:ext cx="864158" cy="94523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numPr>
          <w:ilvl w:val="0"/>
          <w:numId w:val="28"/>
        </w:numPr>
        <w:tabs>
          <w:tab w:val="left" w:pos="284"/>
        </w:tabs>
        <w:jc w:val="both"/>
      </w:pPr>
      <w:r>
        <w:t>Colocar cero en el dividendo.</w:t>
      </w:r>
    </w:p>
    <w:p w:rsidR="004952B0" w:rsidRDefault="00DB3B85" w:rsidP="004952B0">
      <w:pPr>
        <w:pStyle w:val="Sinespaciado"/>
        <w:tabs>
          <w:tab w:val="left" w:pos="284"/>
        </w:tabs>
        <w:jc w:val="both"/>
      </w:pPr>
      <w:r w:rsidRPr="004952B0">
        <w:rPr>
          <w:noProof/>
          <w:lang w:val="en-US" w:eastAsia="en-US"/>
        </w:rPr>
        <w:drawing>
          <wp:anchor distT="0" distB="0" distL="114300" distR="114300" simplePos="0" relativeHeight="251801600" behindDoc="1" locked="0" layoutInCell="1" allowOverlap="1">
            <wp:simplePos x="0" y="0"/>
            <wp:positionH relativeFrom="margin">
              <wp:posOffset>466090</wp:posOffset>
            </wp:positionH>
            <wp:positionV relativeFrom="paragraph">
              <wp:posOffset>50912</wp:posOffset>
            </wp:positionV>
            <wp:extent cx="833755" cy="895985"/>
            <wp:effectExtent l="0" t="0" r="4445" b="0"/>
            <wp:wrapNone/>
            <wp:docPr id="520" name="Imagen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lum bright="-20000" contrast="40000"/>
                      <a:extLst>
                        <a:ext uri="{28A0092B-C50C-407E-A947-70E740481C1C}">
                          <a14:useLocalDpi xmlns:a14="http://schemas.microsoft.com/office/drawing/2010/main" val="0"/>
                        </a:ext>
                      </a:extLst>
                    </a:blip>
                    <a:srcRect/>
                    <a:stretch>
                      <a:fillRect/>
                    </a:stretch>
                  </pic:blipFill>
                  <pic:spPr bwMode="auto">
                    <a:xfrm>
                      <a:off x="0" y="0"/>
                      <a:ext cx="833755" cy="895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2B0" w:rsidRDefault="004952B0" w:rsidP="004952B0">
      <w:pPr>
        <w:pStyle w:val="Sinespaciado"/>
        <w:tabs>
          <w:tab w:val="left" w:pos="284"/>
        </w:tabs>
        <w:jc w:val="both"/>
      </w:pPr>
    </w:p>
    <w:p w:rsidR="004952B0" w:rsidRDefault="004952B0" w:rsidP="004952B0">
      <w:pPr>
        <w:pStyle w:val="Sinespaciado"/>
        <w:numPr>
          <w:ilvl w:val="0"/>
          <w:numId w:val="28"/>
        </w:numPr>
        <w:tabs>
          <w:tab w:val="left" w:pos="284"/>
        </w:tabs>
        <w:jc w:val="both"/>
      </w:pPr>
      <w:r>
        <w:t>Colocar el punto decimal y ceros en el dividendo.</w:t>
      </w:r>
    </w:p>
    <w:p w:rsidR="004952B0" w:rsidRDefault="004952B0" w:rsidP="004952B0">
      <w:pPr>
        <w:pStyle w:val="Sinespaciado"/>
        <w:tabs>
          <w:tab w:val="left" w:pos="284"/>
        </w:tabs>
        <w:jc w:val="both"/>
      </w:pPr>
      <w:r w:rsidRPr="004952B0">
        <w:rPr>
          <w:noProof/>
          <w:lang w:val="en-US" w:eastAsia="en-US"/>
        </w:rPr>
        <w:drawing>
          <wp:anchor distT="0" distB="0" distL="114300" distR="114300" simplePos="0" relativeHeight="251802624" behindDoc="1" locked="0" layoutInCell="1" allowOverlap="1">
            <wp:simplePos x="0" y="0"/>
            <wp:positionH relativeFrom="margin">
              <wp:posOffset>3709956</wp:posOffset>
            </wp:positionH>
            <wp:positionV relativeFrom="paragraph">
              <wp:posOffset>37241</wp:posOffset>
            </wp:positionV>
            <wp:extent cx="3255038" cy="412622"/>
            <wp:effectExtent l="0" t="0" r="2540" b="6985"/>
            <wp:wrapNone/>
            <wp:docPr id="521" name="Imagen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lum bright="-20000" contrast="40000"/>
                      <a:extLst>
                        <a:ext uri="{28A0092B-C50C-407E-A947-70E740481C1C}">
                          <a14:useLocalDpi xmlns:a14="http://schemas.microsoft.com/office/drawing/2010/main" val="0"/>
                        </a:ext>
                      </a:extLst>
                    </a:blip>
                    <a:srcRect/>
                    <a:stretch>
                      <a:fillRect/>
                    </a:stretch>
                  </pic:blipFill>
                  <pic:spPr bwMode="auto">
                    <a:xfrm>
                      <a:off x="0" y="0"/>
                      <a:ext cx="3255038" cy="41262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numPr>
          <w:ilvl w:val="0"/>
          <w:numId w:val="28"/>
        </w:numPr>
        <w:tabs>
          <w:tab w:val="left" w:pos="284"/>
        </w:tabs>
        <w:jc w:val="both"/>
      </w:pPr>
      <w:r>
        <w:t>Encontrar el residuo.</w:t>
      </w:r>
    </w:p>
    <w:p w:rsidR="004952B0" w:rsidRDefault="004952B0" w:rsidP="004952B0">
      <w:pPr>
        <w:pStyle w:val="Sinespaciado"/>
        <w:tabs>
          <w:tab w:val="left" w:pos="284"/>
        </w:tabs>
        <w:jc w:val="both"/>
      </w:pPr>
      <w:r w:rsidRPr="004952B0">
        <w:rPr>
          <w:noProof/>
          <w:lang w:val="en-US" w:eastAsia="en-US"/>
        </w:rPr>
        <w:drawing>
          <wp:anchor distT="0" distB="0" distL="114300" distR="114300" simplePos="0" relativeHeight="251803648" behindDoc="1" locked="0" layoutInCell="1" allowOverlap="1">
            <wp:simplePos x="0" y="0"/>
            <wp:positionH relativeFrom="margin">
              <wp:posOffset>3981450</wp:posOffset>
            </wp:positionH>
            <wp:positionV relativeFrom="paragraph">
              <wp:posOffset>22748</wp:posOffset>
            </wp:positionV>
            <wp:extent cx="813916" cy="942926"/>
            <wp:effectExtent l="0" t="0" r="5715" b="0"/>
            <wp:wrapNone/>
            <wp:docPr id="565" name="Imagen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lum bright="-20000" contrast="40000"/>
                      <a:extLst>
                        <a:ext uri="{28A0092B-C50C-407E-A947-70E740481C1C}">
                          <a14:useLocalDpi xmlns:a14="http://schemas.microsoft.com/office/drawing/2010/main" val="0"/>
                        </a:ext>
                      </a:extLst>
                    </a:blip>
                    <a:srcRect/>
                    <a:stretch>
                      <a:fillRect/>
                    </a:stretch>
                  </pic:blipFill>
                  <pic:spPr bwMode="auto">
                    <a:xfrm>
                      <a:off x="0" y="0"/>
                      <a:ext cx="813916" cy="94292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tabs>
          <w:tab w:val="left" w:pos="284"/>
        </w:tabs>
        <w:jc w:val="both"/>
      </w:pPr>
    </w:p>
    <w:p w:rsidR="004952B0" w:rsidRDefault="004952B0" w:rsidP="004952B0">
      <w:pPr>
        <w:pStyle w:val="Sinespaciado"/>
        <w:numPr>
          <w:ilvl w:val="0"/>
          <w:numId w:val="28"/>
        </w:numPr>
        <w:tabs>
          <w:tab w:val="left" w:pos="284"/>
        </w:tabs>
        <w:jc w:val="both"/>
      </w:pPr>
      <w:r>
        <w:t>Redondear el cociente.</w:t>
      </w:r>
    </w:p>
    <w:p w:rsidR="00DB3B85" w:rsidRDefault="00DB3B85" w:rsidP="00DB3B85">
      <w:pPr>
        <w:pStyle w:val="Sinespaciado"/>
        <w:tabs>
          <w:tab w:val="left" w:pos="284"/>
        </w:tabs>
        <w:jc w:val="both"/>
      </w:pPr>
      <w:r w:rsidRPr="00DB3B85">
        <w:rPr>
          <w:noProof/>
          <w:lang w:val="en-US" w:eastAsia="en-US"/>
        </w:rPr>
        <w:drawing>
          <wp:anchor distT="0" distB="0" distL="114300" distR="114300" simplePos="0" relativeHeight="251804672" behindDoc="1" locked="0" layoutInCell="1" allowOverlap="1">
            <wp:simplePos x="0" y="0"/>
            <wp:positionH relativeFrom="column">
              <wp:posOffset>390705</wp:posOffset>
            </wp:positionH>
            <wp:positionV relativeFrom="paragraph">
              <wp:posOffset>78935</wp:posOffset>
            </wp:positionV>
            <wp:extent cx="2433119" cy="1426866"/>
            <wp:effectExtent l="0" t="0" r="5715" b="1905"/>
            <wp:wrapNone/>
            <wp:docPr id="567" name="Imagen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lum bright="-20000" contrast="40000"/>
                      <a:extLst>
                        <a:ext uri="{28A0092B-C50C-407E-A947-70E740481C1C}">
                          <a14:useLocalDpi xmlns:a14="http://schemas.microsoft.com/office/drawing/2010/main" val="0"/>
                        </a:ext>
                      </a:extLst>
                    </a:blip>
                    <a:srcRect/>
                    <a:stretch>
                      <a:fillRect/>
                    </a:stretch>
                  </pic:blipFill>
                  <pic:spPr bwMode="auto">
                    <a:xfrm>
                      <a:off x="0" y="0"/>
                      <a:ext cx="2434982" cy="142795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B3B85" w:rsidRDefault="00DB3B85" w:rsidP="00DB3B85">
      <w:pPr>
        <w:pStyle w:val="Sinespaciado"/>
        <w:tabs>
          <w:tab w:val="left" w:pos="284"/>
        </w:tabs>
        <w:jc w:val="both"/>
      </w:pPr>
    </w:p>
    <w:p w:rsidR="00DB3B85" w:rsidRDefault="00DB3B85" w:rsidP="00DB3B85">
      <w:pPr>
        <w:pStyle w:val="Sinespaciado"/>
        <w:tabs>
          <w:tab w:val="left" w:pos="284"/>
        </w:tabs>
        <w:jc w:val="both"/>
      </w:pPr>
    </w:p>
    <w:p w:rsidR="00DB3B85" w:rsidRDefault="00DB3B85" w:rsidP="00DB3B85">
      <w:pPr>
        <w:pStyle w:val="Sinespaciado"/>
        <w:tabs>
          <w:tab w:val="left" w:pos="284"/>
        </w:tabs>
        <w:jc w:val="both"/>
      </w:pPr>
    </w:p>
    <w:p w:rsidR="00DB3B85" w:rsidRDefault="00DB3B85" w:rsidP="00DB3B85">
      <w:pPr>
        <w:pStyle w:val="Sinespaciado"/>
        <w:tabs>
          <w:tab w:val="left" w:pos="284"/>
        </w:tabs>
        <w:jc w:val="both"/>
      </w:pPr>
    </w:p>
    <w:p w:rsidR="00DB3B85" w:rsidRDefault="00DB3B85" w:rsidP="00DB3B85">
      <w:pPr>
        <w:pStyle w:val="Sinespaciado"/>
        <w:tabs>
          <w:tab w:val="left" w:pos="284"/>
        </w:tabs>
        <w:jc w:val="both"/>
      </w:pPr>
    </w:p>
    <w:p w:rsidR="00DB3B85" w:rsidRDefault="00DB3B85" w:rsidP="00DB3B85">
      <w:pPr>
        <w:pStyle w:val="Sinespaciado"/>
        <w:tabs>
          <w:tab w:val="left" w:pos="284"/>
        </w:tabs>
        <w:jc w:val="both"/>
      </w:pPr>
    </w:p>
    <w:p w:rsidR="00DB3B85" w:rsidRDefault="00DB3B85" w:rsidP="00DB3B85">
      <w:pPr>
        <w:pStyle w:val="Sinespaciado"/>
        <w:tabs>
          <w:tab w:val="left" w:pos="284"/>
        </w:tabs>
        <w:ind w:left="720"/>
        <w:jc w:val="both"/>
      </w:pPr>
    </w:p>
    <w:p w:rsidR="004952B0" w:rsidRDefault="004952B0" w:rsidP="00F12D5F">
      <w:pPr>
        <w:pStyle w:val="Sinespaciado"/>
        <w:tabs>
          <w:tab w:val="left" w:pos="284"/>
        </w:tabs>
        <w:jc w:val="both"/>
      </w:pPr>
    </w:p>
    <w:p w:rsidR="00DB3B85" w:rsidRDefault="00DB3B85" w:rsidP="00F12D5F">
      <w:pPr>
        <w:pStyle w:val="Sinespaciado"/>
        <w:tabs>
          <w:tab w:val="left" w:pos="284"/>
        </w:tabs>
        <w:jc w:val="both"/>
        <w:sectPr w:rsidR="00DB3B85" w:rsidSect="004952B0">
          <w:type w:val="continuous"/>
          <w:pgSz w:w="12240" w:h="15840" w:code="1"/>
          <w:pgMar w:top="426" w:right="1041" w:bottom="1417" w:left="851" w:header="709" w:footer="0" w:gutter="0"/>
          <w:cols w:num="2" w:space="708"/>
          <w:docGrid w:linePitch="360"/>
        </w:sectPr>
      </w:pPr>
    </w:p>
    <w:p w:rsidR="004952B0" w:rsidRDefault="004952B0" w:rsidP="00F12D5F">
      <w:pPr>
        <w:pStyle w:val="Sinespaciado"/>
        <w:tabs>
          <w:tab w:val="left" w:pos="284"/>
        </w:tabs>
        <w:jc w:val="both"/>
      </w:pPr>
    </w:p>
    <w:p w:rsidR="004952B0" w:rsidRDefault="004952B0" w:rsidP="0022104F">
      <w:pPr>
        <w:pStyle w:val="Sinespaciado"/>
        <w:tabs>
          <w:tab w:val="left" w:pos="284"/>
        </w:tabs>
        <w:jc w:val="both"/>
      </w:pPr>
    </w:p>
    <w:p w:rsidR="00DB3B85" w:rsidRDefault="00DB3B85" w:rsidP="0022104F">
      <w:pPr>
        <w:pStyle w:val="Sinespaciado"/>
        <w:tabs>
          <w:tab w:val="left" w:pos="284"/>
        </w:tabs>
        <w:jc w:val="both"/>
      </w:pPr>
    </w:p>
    <w:p w:rsidR="00DB3B85" w:rsidRDefault="00DB3B85" w:rsidP="0022104F">
      <w:pPr>
        <w:pStyle w:val="Sinespaciado"/>
        <w:tabs>
          <w:tab w:val="left" w:pos="284"/>
        </w:tabs>
        <w:jc w:val="both"/>
      </w:pPr>
    </w:p>
    <w:p w:rsidR="00DB3B85" w:rsidRDefault="00DB3B85" w:rsidP="0022104F">
      <w:pPr>
        <w:pStyle w:val="Sinespaciado"/>
        <w:tabs>
          <w:tab w:val="left" w:pos="284"/>
        </w:tabs>
        <w:jc w:val="both"/>
      </w:pPr>
    </w:p>
    <w:p w:rsidR="00036CE1" w:rsidRPr="006F7B76" w:rsidRDefault="00036CE1" w:rsidP="00036CE1">
      <w:pPr>
        <w:tabs>
          <w:tab w:val="left" w:pos="3225"/>
          <w:tab w:val="center" w:pos="5400"/>
        </w:tabs>
        <w:spacing w:after="0" w:line="360" w:lineRule="auto"/>
        <w:jc w:val="center"/>
        <w:rPr>
          <w:rFonts w:ascii="Calibri" w:eastAsia="Times New Roman" w:hAnsi="Calibri" w:cs="Times New Roman"/>
          <w:b/>
          <w:sz w:val="28"/>
          <w:szCs w:val="28"/>
          <w:u w:val="single"/>
          <w:lang w:eastAsia="es-ES"/>
        </w:rPr>
      </w:pPr>
      <w:r w:rsidRPr="006F7B76">
        <w:rPr>
          <w:rFonts w:ascii="Calibri" w:eastAsia="Times New Roman" w:hAnsi="Calibri" w:cs="Times New Roman"/>
          <w:b/>
          <w:sz w:val="28"/>
          <w:szCs w:val="28"/>
          <w:u w:val="single"/>
          <w:lang w:eastAsia="es-ES"/>
        </w:rPr>
        <w:t>METODOLOGÍA PARA LA ENSEÑANZA DE L</w:t>
      </w:r>
      <w:r>
        <w:rPr>
          <w:rFonts w:ascii="Calibri" w:eastAsia="Times New Roman" w:hAnsi="Calibri" w:cs="Times New Roman"/>
          <w:b/>
          <w:sz w:val="28"/>
          <w:szCs w:val="28"/>
          <w:u w:val="single"/>
          <w:lang w:eastAsia="es-ES"/>
        </w:rPr>
        <w:t>AS FRACCIONES</w:t>
      </w:r>
    </w:p>
    <w:p w:rsidR="00036CE1" w:rsidRPr="006F7B76" w:rsidRDefault="00036CE1" w:rsidP="00036CE1">
      <w:pPr>
        <w:tabs>
          <w:tab w:val="left" w:pos="284"/>
        </w:tabs>
        <w:spacing w:after="0" w:line="240" w:lineRule="auto"/>
        <w:jc w:val="center"/>
        <w:rPr>
          <w:rFonts w:ascii="Calibri" w:eastAsia="Times New Roman" w:hAnsi="Calibri" w:cs="Times New Roman"/>
          <w:b/>
          <w:sz w:val="28"/>
          <w:szCs w:val="28"/>
          <w:u w:val="single"/>
          <w:lang w:eastAsia="es-ES"/>
        </w:rPr>
      </w:pPr>
      <w:r>
        <w:rPr>
          <w:rFonts w:ascii="Calibri" w:eastAsia="Times New Roman" w:hAnsi="Calibri" w:cs="Times New Roman"/>
          <w:b/>
          <w:sz w:val="28"/>
          <w:szCs w:val="28"/>
          <w:u w:val="single"/>
          <w:lang w:eastAsia="es-ES"/>
        </w:rPr>
        <w:t>Conozcamos las fracciones</w:t>
      </w:r>
    </w:p>
    <w:p w:rsidR="00DB3B85" w:rsidRDefault="00DB3B85" w:rsidP="0022104F">
      <w:pPr>
        <w:pStyle w:val="Sinespaciado"/>
        <w:tabs>
          <w:tab w:val="left" w:pos="284"/>
        </w:tabs>
        <w:jc w:val="both"/>
      </w:pPr>
    </w:p>
    <w:p w:rsidR="0022104F" w:rsidRDefault="00036CE1" w:rsidP="0022104F">
      <w:pPr>
        <w:pStyle w:val="Sinespaciado"/>
        <w:tabs>
          <w:tab w:val="left" w:pos="284"/>
        </w:tabs>
        <w:jc w:val="both"/>
      </w:pPr>
      <w:r>
        <w:t>En 4º grado se introducen las fracciones propias (fracciones menores que una unidad) para representar una medida que no alcanza a la unidad, se utilizan las unidades de medida como el metro y el litro.</w:t>
      </w:r>
    </w:p>
    <w:p w:rsidR="00036CE1" w:rsidRDefault="00036CE1" w:rsidP="0022104F">
      <w:pPr>
        <w:pStyle w:val="Sinespaciado"/>
        <w:tabs>
          <w:tab w:val="left" w:pos="284"/>
        </w:tabs>
        <w:jc w:val="both"/>
      </w:pPr>
      <w:r>
        <w:t>en 5º grado se extiende el uso de las fracciones hasta la cantidad que es mayor o igual que la unidad.</w:t>
      </w:r>
    </w:p>
    <w:p w:rsidR="00036CE1" w:rsidRDefault="00036CE1" w:rsidP="0022104F">
      <w:pPr>
        <w:pStyle w:val="Sinespaciado"/>
        <w:tabs>
          <w:tab w:val="left" w:pos="284"/>
        </w:tabs>
        <w:jc w:val="both"/>
      </w:pPr>
      <w:r>
        <w:t xml:space="preserve">En ambos grados se introduce con un problema de representar una cantidad de medida y después se quita </w:t>
      </w:r>
      <w:r w:rsidR="006112E1">
        <w:t>la unidad de medida y se usan gráficas para su representación.</w:t>
      </w:r>
    </w:p>
    <w:p w:rsidR="006112E1" w:rsidRDefault="006112E1" w:rsidP="0022104F">
      <w:pPr>
        <w:pStyle w:val="Sinespaciado"/>
        <w:tabs>
          <w:tab w:val="left" w:pos="284"/>
        </w:tabs>
        <w:jc w:val="both"/>
      </w:pPr>
      <w:r w:rsidRPr="006112E1">
        <w:rPr>
          <w:b/>
          <w:noProof/>
          <w:u w:val="single"/>
          <w:lang w:val="en-US" w:eastAsia="en-US"/>
        </w:rPr>
        <w:drawing>
          <wp:anchor distT="0" distB="0" distL="114300" distR="114300" simplePos="0" relativeHeight="251805696" behindDoc="1" locked="0" layoutInCell="1" allowOverlap="1">
            <wp:simplePos x="0" y="0"/>
            <wp:positionH relativeFrom="margin">
              <wp:posOffset>0</wp:posOffset>
            </wp:positionH>
            <wp:positionV relativeFrom="paragraph">
              <wp:posOffset>59055</wp:posOffset>
            </wp:positionV>
            <wp:extent cx="2324100" cy="814556"/>
            <wp:effectExtent l="0" t="0" r="0" b="508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lum bright="-20000" contrast="40000"/>
                      <a:extLst>
                        <a:ext uri="{28A0092B-C50C-407E-A947-70E740481C1C}">
                          <a14:useLocalDpi xmlns:a14="http://schemas.microsoft.com/office/drawing/2010/main" val="0"/>
                        </a:ext>
                      </a:extLst>
                    </a:blip>
                    <a:srcRect/>
                    <a:stretch>
                      <a:fillRect/>
                    </a:stretch>
                  </pic:blipFill>
                  <pic:spPr bwMode="auto">
                    <a:xfrm>
                      <a:off x="0" y="0"/>
                      <a:ext cx="2324100" cy="8145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12E1" w:rsidRDefault="006112E1" w:rsidP="006112E1">
      <w:pPr>
        <w:pStyle w:val="Sinespaciado"/>
        <w:numPr>
          <w:ilvl w:val="0"/>
          <w:numId w:val="26"/>
        </w:numPr>
        <w:tabs>
          <w:tab w:val="left" w:pos="284"/>
        </w:tabs>
        <w:ind w:left="4962"/>
        <w:jc w:val="both"/>
      </w:pPr>
      <w:r>
        <w:t xml:space="preserve">Se enseñan los términos: fracción, numerador </w:t>
      </w:r>
    </w:p>
    <w:p w:rsidR="0022104F" w:rsidRPr="006112E1" w:rsidRDefault="006112E1" w:rsidP="0022104F">
      <w:pPr>
        <w:pStyle w:val="Sinespaciado"/>
        <w:tabs>
          <w:tab w:val="left" w:pos="284"/>
        </w:tabs>
        <w:jc w:val="both"/>
      </w:pPr>
      <w:r>
        <w:tab/>
      </w:r>
      <w:r>
        <w:tab/>
      </w:r>
      <w:r>
        <w:tab/>
      </w:r>
      <w:r>
        <w:tab/>
      </w:r>
      <w:r>
        <w:tab/>
      </w:r>
      <w:r>
        <w:tab/>
      </w:r>
      <w:r>
        <w:tab/>
      </w:r>
      <w:r>
        <w:tab/>
        <w:t>y denominador</w:t>
      </w:r>
    </w:p>
    <w:p w:rsidR="006112E1" w:rsidRDefault="006112E1" w:rsidP="0022104F">
      <w:pPr>
        <w:pStyle w:val="Sinespaciado"/>
        <w:tabs>
          <w:tab w:val="left" w:pos="284"/>
        </w:tabs>
        <w:jc w:val="both"/>
        <w:rPr>
          <w:b/>
          <w:sz w:val="28"/>
          <w:szCs w:val="24"/>
          <w:u w:val="single"/>
        </w:rPr>
      </w:pPr>
    </w:p>
    <w:p w:rsidR="006112E1" w:rsidRDefault="006112E1" w:rsidP="0022104F">
      <w:pPr>
        <w:pStyle w:val="Sinespaciado"/>
        <w:tabs>
          <w:tab w:val="left" w:pos="284"/>
        </w:tabs>
        <w:jc w:val="both"/>
        <w:rPr>
          <w:b/>
          <w:sz w:val="24"/>
          <w:szCs w:val="24"/>
        </w:rPr>
      </w:pPr>
    </w:p>
    <w:p w:rsidR="006112E1" w:rsidRDefault="006112E1" w:rsidP="0022104F">
      <w:pPr>
        <w:pStyle w:val="Sinespaciado"/>
        <w:tabs>
          <w:tab w:val="left" w:pos="284"/>
        </w:tabs>
        <w:jc w:val="both"/>
        <w:rPr>
          <w:sz w:val="24"/>
          <w:szCs w:val="24"/>
        </w:rPr>
      </w:pPr>
      <w:r w:rsidRPr="006112E1">
        <w:rPr>
          <w:b/>
          <w:sz w:val="24"/>
          <w:szCs w:val="24"/>
        </w:rPr>
        <w:t>Lectura de fracciones:</w:t>
      </w:r>
      <w:r>
        <w:rPr>
          <w:b/>
          <w:sz w:val="24"/>
          <w:szCs w:val="24"/>
        </w:rPr>
        <w:t xml:space="preserve"> </w:t>
      </w:r>
      <w:r w:rsidRPr="006112E1">
        <w:rPr>
          <w:sz w:val="24"/>
          <w:szCs w:val="24"/>
        </w:rPr>
        <w:t xml:space="preserve">en español hay varias maneras para la lectura de </w:t>
      </w:r>
      <w:r>
        <w:rPr>
          <w:sz w:val="24"/>
          <w:szCs w:val="24"/>
        </w:rPr>
        <w:t>las fracciones. en los libros d</w:t>
      </w:r>
      <w:r w:rsidRPr="006112E1">
        <w:rPr>
          <w:sz w:val="24"/>
          <w:szCs w:val="24"/>
        </w:rPr>
        <w:t>e</w:t>
      </w:r>
      <w:r>
        <w:rPr>
          <w:sz w:val="24"/>
          <w:szCs w:val="24"/>
        </w:rPr>
        <w:t xml:space="preserve"> </w:t>
      </w:r>
      <w:r w:rsidRPr="006112E1">
        <w:rPr>
          <w:sz w:val="24"/>
          <w:szCs w:val="24"/>
        </w:rPr>
        <w:t>texto se utilizan los números partitivos hasta décimos.</w:t>
      </w:r>
    </w:p>
    <w:p w:rsidR="006112E1" w:rsidRDefault="006112E1" w:rsidP="0022104F">
      <w:pPr>
        <w:pStyle w:val="Sinespaciado"/>
        <w:tabs>
          <w:tab w:val="left" w:pos="284"/>
        </w:tabs>
        <w:jc w:val="both"/>
        <w:rPr>
          <w:sz w:val="24"/>
          <w:szCs w:val="24"/>
        </w:rPr>
      </w:pPr>
      <w:r>
        <w:rPr>
          <w:sz w:val="24"/>
          <w:szCs w:val="24"/>
        </w:rPr>
        <w:t>A menudo se introducen las fracciones como una representación de la proporción, o sea</w:t>
      </w:r>
    </w:p>
    <w:p w:rsidR="006112E1" w:rsidRDefault="006C1F16" w:rsidP="002935CA">
      <w:pPr>
        <w:pStyle w:val="Sinespaciado"/>
        <w:tabs>
          <w:tab w:val="left" w:pos="284"/>
        </w:tabs>
        <w:ind w:left="3964" w:firstLine="284"/>
        <w:jc w:val="both"/>
      </w:pPr>
      <w:r>
        <w:rPr>
          <w:noProof/>
          <w:sz w:val="24"/>
          <w:szCs w:val="24"/>
          <w:lang w:val="en-US" w:eastAsia="en-US"/>
        </w:rPr>
        <mc:AlternateContent>
          <mc:Choice Requires="wps">
            <w:drawing>
              <wp:anchor distT="0" distB="0" distL="114300" distR="114300" simplePos="0" relativeHeight="251807744" behindDoc="0" locked="0" layoutInCell="1" allowOverlap="1">
                <wp:simplePos x="0" y="0"/>
                <wp:positionH relativeFrom="margin">
                  <wp:posOffset>2513330</wp:posOffset>
                </wp:positionH>
                <wp:positionV relativeFrom="paragraph">
                  <wp:posOffset>15875</wp:posOffset>
                </wp:positionV>
                <wp:extent cx="4076700" cy="1400175"/>
                <wp:effectExtent l="0" t="0" r="0" b="0"/>
                <wp:wrapNone/>
                <wp:docPr id="458" name="Cuadro de texto 458"/>
                <wp:cNvGraphicFramePr/>
                <a:graphic xmlns:a="http://schemas.openxmlformats.org/drawingml/2006/main">
                  <a:graphicData uri="http://schemas.microsoft.com/office/word/2010/wordprocessingShape">
                    <wps:wsp>
                      <wps:cNvSpPr txBox="1"/>
                      <wps:spPr>
                        <a:xfrm>
                          <a:off x="0" y="0"/>
                          <a:ext cx="4076700" cy="1400175"/>
                        </a:xfrm>
                        <a:prstGeom prst="rect">
                          <a:avLst/>
                        </a:prstGeom>
                        <a:noFill/>
                        <a:ln w="6350">
                          <a:noFill/>
                        </a:ln>
                      </wps:spPr>
                      <wps:txbx>
                        <w:txbxContent>
                          <w:p w:rsidR="003B105C" w:rsidRDefault="003B105C" w:rsidP="006C1F16">
                            <w:pPr>
                              <w:spacing w:line="240" w:lineRule="auto"/>
                            </w:pPr>
                            <w:r>
                              <w:t>Esta forma tiene los siguientes defectos:</w:t>
                            </w:r>
                          </w:p>
                          <w:p w:rsidR="003B105C" w:rsidRDefault="003B105C" w:rsidP="006C1F16">
                            <w:pPr>
                              <w:pStyle w:val="Sinespaciado"/>
                              <w:numPr>
                                <w:ilvl w:val="0"/>
                                <w:numId w:val="29"/>
                              </w:numPr>
                              <w:tabs>
                                <w:tab w:val="left" w:pos="284"/>
                              </w:tabs>
                              <w:ind w:left="284"/>
                              <w:jc w:val="both"/>
                            </w:pPr>
                            <w:r>
                              <w:t>No es adecuada para la enseñanza de la adición y sustracción.</w:t>
                            </w:r>
                          </w:p>
                          <w:p w:rsidR="003B105C" w:rsidRDefault="003B105C" w:rsidP="006C1F16">
                            <w:pPr>
                              <w:pStyle w:val="Sinespaciado"/>
                              <w:numPr>
                                <w:ilvl w:val="0"/>
                                <w:numId w:val="29"/>
                              </w:numPr>
                              <w:tabs>
                                <w:tab w:val="left" w:pos="284"/>
                              </w:tabs>
                              <w:ind w:left="284"/>
                              <w:jc w:val="both"/>
                            </w:pPr>
                            <w:r>
                              <w:t>El concepto de la proporción es difícil para los niños.</w:t>
                            </w:r>
                          </w:p>
                          <w:p w:rsidR="003B105C" w:rsidRDefault="003B105C" w:rsidP="006C1F16">
                            <w:pPr>
                              <w:pStyle w:val="Sinespaciado"/>
                              <w:tabs>
                                <w:tab w:val="left" w:pos="284"/>
                              </w:tabs>
                              <w:ind w:left="284"/>
                              <w:jc w:val="both"/>
                            </w:pPr>
                          </w:p>
                          <w:p w:rsidR="003B105C" w:rsidRPr="006112E1" w:rsidRDefault="003B105C" w:rsidP="006C1F16">
                            <w:pPr>
                              <w:pStyle w:val="Sinespaciado"/>
                              <w:tabs>
                                <w:tab w:val="left" w:pos="284"/>
                              </w:tabs>
                              <w:jc w:val="both"/>
                            </w:pPr>
                            <w:r>
                              <w:t>Por lo tanto, se enseñan las fracciones como una representación de la cantidad y se usa siempre la misma unidad.</w:t>
                            </w:r>
                          </w:p>
                          <w:p w:rsidR="003B105C" w:rsidRDefault="003B105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Cuadro de texto 458" o:spid="_x0000_s1026" type="#_x0000_t202" style="position:absolute;left:0;text-align:left;margin-left:197.9pt;margin-top:1.25pt;width:321pt;height:110.25pt;z-index:251807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" filled="f" stroked="f" strokeweight=".5pt">
                <v:textbox>
                  <w:txbxContent>
                    <w:p w:rsidR="003B105C" w:rsidRDefault="003B105C" w:rsidP="006C1F16">
                      <w:pPr>
                        <w:spacing w:line="240" w:lineRule="auto"/>
                      </w:pPr>
                      <w:r>
                        <w:t>Esta forma tiene los siguientes defectos:</w:t>
                      </w:r>
                    </w:p>
                    <w:p w:rsidR="003B105C" w:rsidRDefault="003B105C" w:rsidP="006C1F16">
                      <w:pPr>
                        <w:pStyle w:val="Sinespaciado"/>
                        <w:numPr>
                          <w:ilvl w:val="0"/>
                          <w:numId w:val="29"/>
                        </w:numPr>
                        <w:tabs>
                          <w:tab w:val="left" w:pos="284"/>
                        </w:tabs>
                        <w:ind w:left="284"/>
                        <w:jc w:val="both"/>
                      </w:pPr>
                      <w:r>
                        <w:t>No es adecuada para la enseñanza de la adición y sustracción.</w:t>
                      </w:r>
                    </w:p>
                    <w:p w:rsidR="003B105C" w:rsidRDefault="003B105C" w:rsidP="006C1F16">
                      <w:pPr>
                        <w:pStyle w:val="Sinespaciado"/>
                        <w:numPr>
                          <w:ilvl w:val="0"/>
                          <w:numId w:val="29"/>
                        </w:numPr>
                        <w:tabs>
                          <w:tab w:val="left" w:pos="284"/>
                        </w:tabs>
                        <w:ind w:left="284"/>
                        <w:jc w:val="both"/>
                      </w:pPr>
                      <w:r>
                        <w:t>El concepto de la proporción es difícil para los niños.</w:t>
                      </w:r>
                    </w:p>
                    <w:p w:rsidR="003B105C" w:rsidRDefault="003B105C" w:rsidP="006C1F16">
                      <w:pPr>
                        <w:pStyle w:val="Sinespaciado"/>
                        <w:tabs>
                          <w:tab w:val="left" w:pos="284"/>
                        </w:tabs>
                        <w:ind w:left="284"/>
                        <w:jc w:val="both"/>
                      </w:pPr>
                    </w:p>
                    <w:p w:rsidR="003B105C" w:rsidRPr="006112E1" w:rsidRDefault="003B105C" w:rsidP="006C1F16">
                      <w:pPr>
                        <w:pStyle w:val="Sinespaciado"/>
                        <w:tabs>
                          <w:tab w:val="left" w:pos="284"/>
                        </w:tabs>
                        <w:jc w:val="both"/>
                      </w:pPr>
                      <w:r>
                        <w:t>Por lo tanto, se enseñan las fracciones como una representación de la cantidad y se usa siempre la misma unidad.</w:t>
                      </w:r>
                    </w:p>
                    <w:p w:rsidR="003B105C" w:rsidRDefault="003B105C"/>
                  </w:txbxContent>
                </v:textbox>
                <w10:wrap anchorx="margin"/>
              </v:shape>
            </w:pict>
          </mc:Fallback>
        </mc:AlternateContent>
      </w:r>
      <w:r w:rsidR="002935CA" w:rsidRPr="006112E1">
        <w:rPr>
          <w:noProof/>
          <w:lang w:val="en-US" w:eastAsia="en-US"/>
        </w:rPr>
        <w:drawing>
          <wp:anchor distT="0" distB="0" distL="114300" distR="114300" simplePos="0" relativeHeight="251806720" behindDoc="1" locked="0" layoutInCell="1" allowOverlap="1">
            <wp:simplePos x="0" y="0"/>
            <wp:positionH relativeFrom="column">
              <wp:posOffset>-25400</wp:posOffset>
            </wp:positionH>
            <wp:positionV relativeFrom="paragraph">
              <wp:posOffset>24130</wp:posOffset>
            </wp:positionV>
            <wp:extent cx="2419350" cy="1029970"/>
            <wp:effectExtent l="0" t="0" r="0" b="0"/>
            <wp:wrapNone/>
            <wp:docPr id="456" name="Imagen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lum bright="-20000" contrast="40000"/>
                      <a:extLst>
                        <a:ext uri="{28A0092B-C50C-407E-A947-70E740481C1C}">
                          <a14:useLocalDpi xmlns:a14="http://schemas.microsoft.com/office/drawing/2010/main" val="0"/>
                        </a:ext>
                      </a:extLst>
                    </a:blip>
                    <a:srcRect/>
                    <a:stretch>
                      <a:fillRect/>
                    </a:stretch>
                  </pic:blipFill>
                  <pic:spPr bwMode="auto">
                    <a:xfrm>
                      <a:off x="0" y="0"/>
                      <a:ext cx="2419350" cy="1029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C1F16" w:rsidRDefault="002935CA" w:rsidP="002935CA">
      <w:pPr>
        <w:pStyle w:val="Sinespaciado"/>
        <w:tabs>
          <w:tab w:val="left" w:pos="284"/>
        </w:tabs>
        <w:jc w:val="both"/>
      </w:pPr>
      <w:r>
        <w:tab/>
      </w:r>
    </w:p>
    <w:p w:rsidR="006112E1" w:rsidRPr="006112E1" w:rsidRDefault="006112E1" w:rsidP="006112E1">
      <w:pPr>
        <w:pStyle w:val="Sinespaciado"/>
        <w:tabs>
          <w:tab w:val="left" w:pos="4650"/>
        </w:tabs>
        <w:jc w:val="both"/>
      </w:pPr>
    </w:p>
    <w:p w:rsidR="0022104F" w:rsidRPr="006863B7" w:rsidRDefault="00C40348" w:rsidP="005C4506">
      <w:pPr>
        <w:pStyle w:val="Sinespaciado"/>
        <w:tabs>
          <w:tab w:val="left" w:pos="284"/>
        </w:tabs>
        <w:spacing w:line="276" w:lineRule="auto"/>
        <w:jc w:val="both"/>
        <w:rPr>
          <w:b/>
          <w:sz w:val="24"/>
          <w:szCs w:val="24"/>
          <w:u w:val="single"/>
        </w:rPr>
      </w:pPr>
      <w:r w:rsidRPr="006863B7">
        <w:rPr>
          <w:b/>
          <w:sz w:val="24"/>
          <w:szCs w:val="24"/>
          <w:u w:val="single"/>
        </w:rPr>
        <w:t>Fracciones mixtas y fracciones impropias</w:t>
      </w:r>
      <w:r w:rsidR="0022104F" w:rsidRPr="006863B7">
        <w:rPr>
          <w:b/>
          <w:sz w:val="24"/>
          <w:szCs w:val="24"/>
          <w:u w:val="single"/>
        </w:rPr>
        <w:t>:</w:t>
      </w:r>
    </w:p>
    <w:p w:rsidR="0022104F" w:rsidRDefault="006863B7" w:rsidP="00D86589">
      <w:pPr>
        <w:pStyle w:val="Sinespaciado"/>
        <w:tabs>
          <w:tab w:val="left" w:pos="284"/>
        </w:tabs>
        <w:jc w:val="both"/>
      </w:pPr>
      <w:r>
        <w:rPr>
          <w:i/>
        </w:rPr>
        <w:t xml:space="preserve">Fracción mixta: </w:t>
      </w:r>
      <w:r w:rsidRPr="006863B7">
        <w:t>expresa la cantidad con la combinación de un número natural (parte entera)</w:t>
      </w:r>
      <w:r>
        <w:t xml:space="preserve"> y una fracción propia (parte fraccionaria) tiene la ventaja que se conoce fácilmente la cantidad.</w:t>
      </w:r>
    </w:p>
    <w:p w:rsidR="006863B7" w:rsidRPr="006863B7" w:rsidRDefault="006863B7" w:rsidP="00D86589">
      <w:pPr>
        <w:pStyle w:val="Sinespaciado"/>
        <w:tabs>
          <w:tab w:val="left" w:pos="284"/>
        </w:tabs>
        <w:jc w:val="both"/>
      </w:pPr>
      <w:r>
        <w:rPr>
          <w:i/>
        </w:rPr>
        <w:t xml:space="preserve">Fracción impropia: </w:t>
      </w:r>
      <w:r>
        <w:t>no tiene parte entera, y el numerador es mayor o igual que el denominador.</w:t>
      </w:r>
    </w:p>
    <w:p w:rsidR="006863B7" w:rsidRPr="005C4506" w:rsidRDefault="006863B7" w:rsidP="00D86589">
      <w:pPr>
        <w:pStyle w:val="Sinespaciado"/>
        <w:tabs>
          <w:tab w:val="left" w:pos="284"/>
        </w:tabs>
        <w:jc w:val="both"/>
        <w:rPr>
          <w:b/>
          <w:sz w:val="16"/>
          <w:szCs w:val="16"/>
          <w:u w:val="single"/>
        </w:rPr>
      </w:pPr>
    </w:p>
    <w:p w:rsidR="006863B7" w:rsidRPr="006863B7" w:rsidRDefault="006863B7" w:rsidP="00D86589">
      <w:pPr>
        <w:pStyle w:val="Sinespaciado"/>
        <w:tabs>
          <w:tab w:val="left" w:pos="284"/>
        </w:tabs>
        <w:jc w:val="both"/>
        <w:rPr>
          <w:sz w:val="24"/>
          <w:szCs w:val="24"/>
        </w:rPr>
      </w:pPr>
      <w:r w:rsidRPr="006863B7">
        <w:rPr>
          <w:b/>
          <w:sz w:val="24"/>
          <w:szCs w:val="24"/>
        </w:rPr>
        <w:t>Comparación</w:t>
      </w:r>
      <w:r>
        <w:rPr>
          <w:b/>
          <w:sz w:val="24"/>
          <w:szCs w:val="24"/>
        </w:rPr>
        <w:t xml:space="preserve">: </w:t>
      </w:r>
      <w:r w:rsidRPr="006863B7">
        <w:t>se tratan las comparaciones de fracciones de igual denominador y las de igual numerador, lo cual es fácil si se consulta la gráfica.</w:t>
      </w:r>
    </w:p>
    <w:p w:rsidR="00326609" w:rsidRDefault="006863B7" w:rsidP="00D86589">
      <w:pPr>
        <w:pStyle w:val="Sinespaciado"/>
        <w:tabs>
          <w:tab w:val="left" w:pos="284"/>
        </w:tabs>
        <w:jc w:val="both"/>
        <w:rPr>
          <w:b/>
          <w:sz w:val="28"/>
          <w:szCs w:val="28"/>
          <w:u w:val="single"/>
        </w:rPr>
      </w:pPr>
      <w:r>
        <w:rPr>
          <w:b/>
          <w:noProof/>
          <w:sz w:val="28"/>
          <w:szCs w:val="28"/>
          <w:u w:val="single"/>
          <w:lang w:val="en-US" w:eastAsia="en-US"/>
        </w:rPr>
        <mc:AlternateContent>
          <mc:Choice Requires="wpg">
            <w:drawing>
              <wp:anchor distT="0" distB="0" distL="114300" distR="114300" simplePos="0" relativeHeight="251813888" behindDoc="1" locked="0" layoutInCell="1" allowOverlap="1">
                <wp:simplePos x="0" y="0"/>
                <wp:positionH relativeFrom="column">
                  <wp:posOffset>2540</wp:posOffset>
                </wp:positionH>
                <wp:positionV relativeFrom="paragraph">
                  <wp:posOffset>10160</wp:posOffset>
                </wp:positionV>
                <wp:extent cx="6265545" cy="873760"/>
                <wp:effectExtent l="0" t="0" r="1905" b="2540"/>
                <wp:wrapNone/>
                <wp:docPr id="463" name="Grupo 463"/>
                <wp:cNvGraphicFramePr/>
                <a:graphic xmlns:a="http://schemas.openxmlformats.org/drawingml/2006/main">
                  <a:graphicData uri="http://schemas.microsoft.com/office/word/2010/wordprocessingGroup">
                    <wpg:wgp>
                      <wpg:cNvGrpSpPr/>
                      <wpg:grpSpPr>
                        <a:xfrm>
                          <a:off x="0" y="0"/>
                          <a:ext cx="6265545" cy="873760"/>
                          <a:chOff x="0" y="0"/>
                          <a:chExt cx="6265545" cy="873760"/>
                        </a:xfrm>
                      </wpg:grpSpPr>
                      <pic:pic xmlns:pic="http://schemas.openxmlformats.org/drawingml/2006/picture">
                        <pic:nvPicPr>
                          <pic:cNvPr id="459" name="Imagen 459"/>
                          <pic:cNvPicPr>
                            <a:picLocks noChangeAspect="1"/>
                          </pic:cNvPicPr>
                        </pic:nvPicPr>
                        <pic:blipFill>
                          <a:blip r:embed="rId51">
                            <a:lum bright="-20000" contrast="40000"/>
                            <a:extLst>
                              <a:ext uri="{28A0092B-C50C-407E-A947-70E740481C1C}">
                                <a14:useLocalDpi xmlns:a14="http://schemas.microsoft.com/office/drawing/2010/main" val="0"/>
                              </a:ext>
                            </a:extLst>
                          </a:blip>
                          <a:srcRect/>
                          <a:stretch>
                            <a:fillRect/>
                          </a:stretch>
                        </pic:blipFill>
                        <pic:spPr bwMode="auto">
                          <a:xfrm>
                            <a:off x="0" y="0"/>
                            <a:ext cx="2362200" cy="873760"/>
                          </a:xfrm>
                          <a:prstGeom prst="rect">
                            <a:avLst/>
                          </a:prstGeom>
                          <a:noFill/>
                          <a:ln>
                            <a:noFill/>
                          </a:ln>
                        </pic:spPr>
                      </pic:pic>
                      <pic:pic xmlns:pic="http://schemas.openxmlformats.org/drawingml/2006/picture">
                        <pic:nvPicPr>
                          <pic:cNvPr id="460" name="Imagen 460"/>
                          <pic:cNvPicPr>
                            <a:picLocks noChangeAspect="1"/>
                          </pic:cNvPicPr>
                        </pic:nvPicPr>
                        <pic:blipFill>
                          <a:blip r:embed="rId52">
                            <a:lum bright="-20000" contrast="40000"/>
                            <a:extLst>
                              <a:ext uri="{28A0092B-C50C-407E-A947-70E740481C1C}">
                                <a14:useLocalDpi xmlns:a14="http://schemas.microsoft.com/office/drawing/2010/main" val="0"/>
                              </a:ext>
                            </a:extLst>
                          </a:blip>
                          <a:srcRect/>
                          <a:stretch>
                            <a:fillRect/>
                          </a:stretch>
                        </pic:blipFill>
                        <pic:spPr bwMode="auto">
                          <a:xfrm>
                            <a:off x="2400300" y="0"/>
                            <a:ext cx="2362200" cy="817880"/>
                          </a:xfrm>
                          <a:prstGeom prst="rect">
                            <a:avLst/>
                          </a:prstGeom>
                          <a:noFill/>
                          <a:ln>
                            <a:noFill/>
                          </a:ln>
                        </pic:spPr>
                      </pic:pic>
                      <pic:pic xmlns:pic="http://schemas.openxmlformats.org/drawingml/2006/picture">
                        <pic:nvPicPr>
                          <pic:cNvPr id="461" name="Imagen 461"/>
                          <pic:cNvPicPr>
                            <a:picLocks noChangeAspect="1"/>
                          </pic:cNvPicPr>
                        </pic:nvPicPr>
                        <pic:blipFill rotWithShape="1">
                          <a:blip r:embed="rId53">
                            <a:lum bright="-20000" contrast="40000"/>
                            <a:extLst>
                              <a:ext uri="{28A0092B-C50C-407E-A947-70E740481C1C}">
                                <a14:useLocalDpi xmlns:a14="http://schemas.microsoft.com/office/drawing/2010/main" val="0"/>
                              </a:ext>
                            </a:extLst>
                          </a:blip>
                          <a:srcRect l="37716"/>
                          <a:stretch/>
                        </pic:blipFill>
                        <pic:spPr bwMode="auto">
                          <a:xfrm>
                            <a:off x="5086350" y="0"/>
                            <a:ext cx="1179195" cy="8451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62" name="Imagen 462"/>
                          <pic:cNvPicPr>
                            <a:picLocks noChangeAspect="1"/>
                          </pic:cNvPicPr>
                        </pic:nvPicPr>
                        <pic:blipFill rotWithShape="1">
                          <a:blip r:embed="rId53">
                            <a:lum bright="-20000" contrast="40000"/>
                            <a:extLst>
                              <a:ext uri="{28A0092B-C50C-407E-A947-70E740481C1C}">
                                <a14:useLocalDpi xmlns:a14="http://schemas.microsoft.com/office/drawing/2010/main" val="0"/>
                              </a:ext>
                            </a:extLst>
                          </a:blip>
                          <a:srcRect r="87940" b="71825"/>
                          <a:stretch/>
                        </pic:blipFill>
                        <pic:spPr bwMode="auto">
                          <a:xfrm>
                            <a:off x="4933950" y="28575"/>
                            <a:ext cx="228600" cy="23812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46A2B7E" id="Grupo 463" o:spid="_x0000_s1026" style="position:absolute;margin-left:.2pt;margin-top:.8pt;width:493.35pt;height:68.8pt;z-index:-251502592" coordsize="62655,873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">
                <v:shape id="Imagen 459" o:spid="_x0000_s1027" type="#_x0000_t75" style="position:absolute;width:23622;height:8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">
                  <v:imagedata r:id="rId54" o:title="" gain="109227f" blacklevel="-6554f"/>
                </v:shape>
                <v:shape id="Imagen 460" o:spid="_x0000_s1028" type="#_x0000_t75" style="position:absolute;left:24003;width:23622;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">
                  <v:imagedata r:id="rId55" o:title="" gain="109227f" blacklevel="-6554f"/>
                </v:shape>
                <v:shape id="Imagen 461" o:spid="_x0000_s1029" type="#_x0000_t75" style="position:absolute;left:50863;width:11792;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">
                  <v:imagedata r:id="rId56" o:title="" cropleft="24718f" gain="109227f" blacklevel="-6554f"/>
                </v:shape>
                <v:shape id="Imagen 462" o:spid="_x0000_s1030" type="#_x0000_t75" style="position:absolute;left:49339;top:285;width:2286;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">
                  <v:imagedata r:id="rId56" o:title="" cropbottom="47071f" cropright="57632f" gain="109227f" blacklevel="-6554f"/>
                </v:shape>
              </v:group>
            </w:pict>
          </mc:Fallback>
        </mc:AlternateContent>
      </w:r>
    </w:p>
    <w:p w:rsidR="00326609" w:rsidRDefault="00326609" w:rsidP="00D86589">
      <w:pPr>
        <w:pStyle w:val="Sinespaciado"/>
        <w:tabs>
          <w:tab w:val="left" w:pos="284"/>
        </w:tabs>
        <w:jc w:val="both"/>
        <w:rPr>
          <w:b/>
          <w:sz w:val="28"/>
          <w:szCs w:val="28"/>
          <w:u w:val="single"/>
        </w:rPr>
      </w:pPr>
    </w:p>
    <w:p w:rsidR="00326609" w:rsidRDefault="00326609" w:rsidP="00D86589">
      <w:pPr>
        <w:pStyle w:val="Sinespaciado"/>
        <w:tabs>
          <w:tab w:val="left" w:pos="284"/>
        </w:tabs>
        <w:jc w:val="both"/>
        <w:rPr>
          <w:b/>
          <w:sz w:val="28"/>
          <w:szCs w:val="28"/>
          <w:u w:val="single"/>
        </w:rPr>
      </w:pPr>
    </w:p>
    <w:p w:rsidR="00326609" w:rsidRDefault="00326609" w:rsidP="00D86589">
      <w:pPr>
        <w:pStyle w:val="Sinespaciado"/>
        <w:tabs>
          <w:tab w:val="left" w:pos="284"/>
        </w:tabs>
        <w:jc w:val="both"/>
        <w:rPr>
          <w:b/>
          <w:sz w:val="28"/>
          <w:szCs w:val="28"/>
          <w:u w:val="single"/>
        </w:rPr>
      </w:pPr>
    </w:p>
    <w:p w:rsidR="00326609" w:rsidRPr="006863B7" w:rsidRDefault="006863B7" w:rsidP="00D86589">
      <w:pPr>
        <w:pStyle w:val="Sinespaciado"/>
        <w:tabs>
          <w:tab w:val="left" w:pos="284"/>
        </w:tabs>
        <w:jc w:val="both"/>
        <w:rPr>
          <w:u w:val="single"/>
        </w:rPr>
      </w:pPr>
      <w:r>
        <w:rPr>
          <w:b/>
          <w:sz w:val="24"/>
          <w:szCs w:val="24"/>
        </w:rPr>
        <w:t xml:space="preserve">La recta numérica: </w:t>
      </w:r>
      <w:r w:rsidRPr="006863B7">
        <w:t xml:space="preserve">para colocar fracciones en la recta numérica hay que fijarse en cuántas partes iguales está dividido el segmento que representa la unidad y este número es el denominador de la fracción. </w:t>
      </w:r>
    </w:p>
    <w:p w:rsidR="006863B7" w:rsidRDefault="00A46F12" w:rsidP="00B95035">
      <w:pPr>
        <w:pStyle w:val="Sinespaciado"/>
        <w:tabs>
          <w:tab w:val="left" w:pos="284"/>
        </w:tabs>
        <w:jc w:val="center"/>
        <w:rPr>
          <w:b/>
          <w:sz w:val="28"/>
          <w:szCs w:val="28"/>
          <w:u w:val="single"/>
        </w:rPr>
      </w:pPr>
      <w:r w:rsidRPr="006863B7">
        <w:rPr>
          <w:b/>
          <w:noProof/>
          <w:sz w:val="28"/>
          <w:szCs w:val="28"/>
          <w:u w:val="single"/>
          <w:lang w:val="en-US" w:eastAsia="en-US"/>
        </w:rPr>
        <w:drawing>
          <wp:anchor distT="0" distB="0" distL="114300" distR="114300" simplePos="0" relativeHeight="251814912" behindDoc="1" locked="0" layoutInCell="1" allowOverlap="1">
            <wp:simplePos x="0" y="0"/>
            <wp:positionH relativeFrom="column">
              <wp:posOffset>1745615</wp:posOffset>
            </wp:positionH>
            <wp:positionV relativeFrom="paragraph">
              <wp:posOffset>58420</wp:posOffset>
            </wp:positionV>
            <wp:extent cx="2590800" cy="895954"/>
            <wp:effectExtent l="0" t="0" r="0" b="0"/>
            <wp:wrapNone/>
            <wp:docPr id="464" name="Imagen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a:lum bright="-20000" contrast="40000"/>
                      <a:extLst>
                        <a:ext uri="{28A0092B-C50C-407E-A947-70E740481C1C}">
                          <a14:useLocalDpi xmlns:a14="http://schemas.microsoft.com/office/drawing/2010/main" val="0"/>
                        </a:ext>
                      </a:extLst>
                    </a:blip>
                    <a:srcRect/>
                    <a:stretch>
                      <a:fillRect/>
                    </a:stretch>
                  </pic:blipFill>
                  <pic:spPr bwMode="auto">
                    <a:xfrm>
                      <a:off x="0" y="0"/>
                      <a:ext cx="2590800" cy="89595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3B7" w:rsidRDefault="006863B7" w:rsidP="00B95035">
      <w:pPr>
        <w:pStyle w:val="Sinespaciado"/>
        <w:tabs>
          <w:tab w:val="left" w:pos="284"/>
        </w:tabs>
        <w:jc w:val="center"/>
        <w:rPr>
          <w:b/>
          <w:sz w:val="28"/>
          <w:szCs w:val="28"/>
          <w:u w:val="single"/>
        </w:rPr>
      </w:pPr>
    </w:p>
    <w:p w:rsidR="006863B7" w:rsidRDefault="006863B7" w:rsidP="00B95035">
      <w:pPr>
        <w:pStyle w:val="Sinespaciado"/>
        <w:tabs>
          <w:tab w:val="left" w:pos="284"/>
        </w:tabs>
        <w:jc w:val="center"/>
        <w:rPr>
          <w:b/>
          <w:sz w:val="28"/>
          <w:szCs w:val="28"/>
          <w:u w:val="single"/>
        </w:rPr>
      </w:pPr>
    </w:p>
    <w:p w:rsidR="006863B7" w:rsidRDefault="006863B7" w:rsidP="00B95035">
      <w:pPr>
        <w:pStyle w:val="Sinespaciado"/>
        <w:tabs>
          <w:tab w:val="left" w:pos="284"/>
        </w:tabs>
        <w:jc w:val="center"/>
        <w:rPr>
          <w:b/>
          <w:sz w:val="28"/>
          <w:szCs w:val="28"/>
          <w:u w:val="single"/>
        </w:rPr>
      </w:pPr>
    </w:p>
    <w:p w:rsidR="006863B7" w:rsidRDefault="00D86589" w:rsidP="00D86589">
      <w:pPr>
        <w:pStyle w:val="Sinespaciado"/>
        <w:tabs>
          <w:tab w:val="left" w:pos="284"/>
        </w:tabs>
        <w:jc w:val="both"/>
      </w:pPr>
      <w:r w:rsidRPr="00D86589">
        <w:rPr>
          <w:noProof/>
          <w:lang w:val="en-US" w:eastAsia="en-US"/>
        </w:rPr>
        <w:drawing>
          <wp:anchor distT="0" distB="0" distL="114300" distR="114300" simplePos="0" relativeHeight="251815936" behindDoc="1" locked="0" layoutInCell="1" allowOverlap="1">
            <wp:simplePos x="0" y="0"/>
            <wp:positionH relativeFrom="margin">
              <wp:posOffset>361950</wp:posOffset>
            </wp:positionH>
            <wp:positionV relativeFrom="paragraph">
              <wp:posOffset>487045</wp:posOffset>
            </wp:positionV>
            <wp:extent cx="1857375" cy="337820"/>
            <wp:effectExtent l="0" t="0" r="9525" b="5080"/>
            <wp:wrapNone/>
            <wp:docPr id="465" name="Imagen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lum bright="-20000" contrast="40000"/>
                      <a:extLst>
                        <a:ext uri="{28A0092B-C50C-407E-A947-70E740481C1C}">
                          <a14:useLocalDpi xmlns:a14="http://schemas.microsoft.com/office/drawing/2010/main" val="0"/>
                        </a:ext>
                      </a:extLst>
                    </a:blip>
                    <a:srcRect/>
                    <a:stretch>
                      <a:fillRect/>
                    </a:stretch>
                  </pic:blipFill>
                  <pic:spPr bwMode="auto">
                    <a:xfrm>
                      <a:off x="0" y="0"/>
                      <a:ext cx="1857375" cy="337820"/>
                    </a:xfrm>
                    <a:prstGeom prst="rect">
                      <a:avLst/>
                    </a:prstGeom>
                    <a:noFill/>
                    <a:ln>
                      <a:noFill/>
                    </a:ln>
                  </pic:spPr>
                </pic:pic>
              </a:graphicData>
            </a:graphic>
            <wp14:sizeRelH relativeFrom="page">
              <wp14:pctWidth>0</wp14:pctWidth>
            </wp14:sizeRelH>
            <wp14:sizeRelV relativeFrom="page">
              <wp14:pctHeight>0</wp14:pctHeight>
            </wp14:sizeRelV>
          </wp:anchor>
        </w:drawing>
      </w:r>
      <w:r w:rsidR="00932633" w:rsidRPr="006863B7">
        <w:rPr>
          <w:b/>
          <w:sz w:val="24"/>
          <w:szCs w:val="24"/>
          <w:u w:val="single"/>
        </w:rPr>
        <w:t xml:space="preserve">Fracciones </w:t>
      </w:r>
      <w:r w:rsidR="00932633">
        <w:rPr>
          <w:b/>
          <w:sz w:val="24"/>
          <w:szCs w:val="24"/>
          <w:u w:val="single"/>
        </w:rPr>
        <w:t xml:space="preserve">equivalentes: </w:t>
      </w:r>
      <w:r w:rsidRPr="00D86589">
        <w:t xml:space="preserve">un asunto que hace difícil el </w:t>
      </w:r>
      <w:r>
        <w:t xml:space="preserve">aprendizaje </w:t>
      </w:r>
      <w:r w:rsidRPr="00D86589">
        <w:t>de las</w:t>
      </w:r>
      <w:r>
        <w:t xml:space="preserve"> fracciones es que éstas se pueden representar de varias formas: las fracciones mixtas y las fracciones impropias son un ejemplo. Otro caso es que el denominador de una fracción se puede cambiar; por ejemplo:</w:t>
      </w:r>
      <w:r w:rsidRPr="00D86589">
        <w:t xml:space="preserve"> </w:t>
      </w:r>
    </w:p>
    <w:p w:rsidR="00D86589" w:rsidRDefault="00D86589" w:rsidP="00D86589">
      <w:pPr>
        <w:pStyle w:val="Sinespaciado"/>
        <w:tabs>
          <w:tab w:val="left" w:pos="284"/>
        </w:tabs>
        <w:jc w:val="both"/>
      </w:pPr>
      <w:r>
        <w:tab/>
      </w:r>
      <w:r>
        <w:tab/>
      </w:r>
      <w:r>
        <w:tab/>
      </w:r>
      <w:r>
        <w:tab/>
      </w:r>
      <w:r>
        <w:tab/>
      </w:r>
      <w:r>
        <w:tab/>
        <w:t>Estos son ejemplos de fracciones equivalentes</w:t>
      </w:r>
      <w:r w:rsidR="00E61D9A">
        <w:t>.</w:t>
      </w:r>
    </w:p>
    <w:p w:rsidR="00E61D9A" w:rsidRDefault="00E61D9A" w:rsidP="00D86589">
      <w:pPr>
        <w:pStyle w:val="Sinespaciado"/>
        <w:tabs>
          <w:tab w:val="left" w:pos="284"/>
        </w:tabs>
        <w:jc w:val="both"/>
      </w:pPr>
    </w:p>
    <w:p w:rsidR="00E61D9A" w:rsidRDefault="00E61D9A" w:rsidP="00D86589">
      <w:pPr>
        <w:pStyle w:val="Sinespaciado"/>
        <w:tabs>
          <w:tab w:val="left" w:pos="284"/>
        </w:tabs>
        <w:jc w:val="both"/>
      </w:pPr>
      <w:r>
        <w:t>Las fracciones equivalentes se pueden obtener multiplicando tanto el numerador como el denominador por números naturales o al dividirlos entre números naturales que sean divisores comunes.</w:t>
      </w:r>
    </w:p>
    <w:p w:rsidR="00E61D9A" w:rsidRDefault="00E61D9A" w:rsidP="00D86589">
      <w:pPr>
        <w:pStyle w:val="Sinespaciado"/>
        <w:tabs>
          <w:tab w:val="left" w:pos="284"/>
        </w:tabs>
        <w:jc w:val="both"/>
      </w:pPr>
      <w:r>
        <w:t xml:space="preserve">Para facilitar la comprensión, por lo general, se representan las fracciones en su mínima expresión (en la forma reducida), o sea con el mínimo denominador posible. El proceso de reducir una fracción a su mínima expresión se llama </w:t>
      </w:r>
      <w:r w:rsidRPr="00E61D9A">
        <w:rPr>
          <w:b/>
        </w:rPr>
        <w:t>simplificación</w:t>
      </w:r>
      <w:r>
        <w:t xml:space="preserve">. </w:t>
      </w:r>
    </w:p>
    <w:p w:rsidR="00E61D9A" w:rsidRDefault="005C4506" w:rsidP="00D86589">
      <w:pPr>
        <w:pStyle w:val="Sinespaciado"/>
        <w:tabs>
          <w:tab w:val="left" w:pos="284"/>
        </w:tabs>
        <w:jc w:val="both"/>
      </w:pPr>
      <w:r>
        <w:rPr>
          <w:noProof/>
          <w:lang w:val="en-US" w:eastAsia="en-US"/>
        </w:rPr>
        <w:drawing>
          <wp:anchor distT="0" distB="0" distL="114300" distR="114300" simplePos="0" relativeHeight="251816960" behindDoc="1" locked="0" layoutInCell="1" allowOverlap="1">
            <wp:simplePos x="0" y="0"/>
            <wp:positionH relativeFrom="margin">
              <wp:posOffset>450215</wp:posOffset>
            </wp:positionH>
            <wp:positionV relativeFrom="paragraph">
              <wp:posOffset>335280</wp:posOffset>
            </wp:positionV>
            <wp:extent cx="5610225" cy="1246717"/>
            <wp:effectExtent l="0" t="0" r="0" b="0"/>
            <wp:wrapNone/>
            <wp:docPr id="466" name="Imagen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9">
                      <a:extLst>
                        <a:ext uri="{BEBA8EAE-BF5A-486C-A8C5-ECC9F3942E4B}">
                          <a14:imgProps xmlns:a14="http://schemas.microsoft.com/office/drawing/2010/main">
                            <a14:imgLayer r:embed="rId6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1246717"/>
                    </a:xfrm>
                    <a:prstGeom prst="rect">
                      <a:avLst/>
                    </a:prstGeom>
                    <a:noFill/>
                    <a:ln>
                      <a:noFill/>
                    </a:ln>
                  </pic:spPr>
                </pic:pic>
              </a:graphicData>
            </a:graphic>
            <wp14:sizeRelH relativeFrom="page">
              <wp14:pctWidth>0</wp14:pctWidth>
            </wp14:sizeRelH>
            <wp14:sizeRelV relativeFrom="page">
              <wp14:pctHeight>0</wp14:pctHeight>
            </wp14:sizeRelV>
          </wp:anchor>
        </w:drawing>
      </w:r>
      <w:r w:rsidR="00E61D9A">
        <w:t>Para reducir una fracción a su mínima expresión se dividen el numerador y el denominador entre el máximo común divisor de ambos. Sin embargo, en la práctica basta seguir dividiendo ambas partes entre cualquier divisor.</w:t>
      </w:r>
    </w:p>
    <w:p w:rsidR="003B105C" w:rsidRDefault="003B105C" w:rsidP="00D86589">
      <w:pPr>
        <w:pStyle w:val="Sinespaciado"/>
        <w:tabs>
          <w:tab w:val="left" w:pos="284"/>
        </w:tabs>
        <w:jc w:val="both"/>
      </w:pPr>
    </w:p>
    <w:p w:rsidR="003B105C" w:rsidRDefault="003B105C" w:rsidP="00D86589">
      <w:pPr>
        <w:pStyle w:val="Sinespaciado"/>
        <w:tabs>
          <w:tab w:val="left" w:pos="284"/>
        </w:tabs>
        <w:jc w:val="both"/>
      </w:pPr>
    </w:p>
    <w:p w:rsidR="003B105C" w:rsidRDefault="003B105C" w:rsidP="00D86589">
      <w:pPr>
        <w:pStyle w:val="Sinespaciado"/>
        <w:tabs>
          <w:tab w:val="left" w:pos="284"/>
        </w:tabs>
        <w:jc w:val="both"/>
      </w:pPr>
    </w:p>
    <w:p w:rsidR="003B105C" w:rsidRDefault="003B105C" w:rsidP="00D86589">
      <w:pPr>
        <w:pStyle w:val="Sinespaciado"/>
        <w:tabs>
          <w:tab w:val="left" w:pos="284"/>
        </w:tabs>
        <w:jc w:val="both"/>
      </w:pPr>
    </w:p>
    <w:p w:rsidR="003B105C" w:rsidRDefault="003B105C" w:rsidP="00D86589">
      <w:pPr>
        <w:pStyle w:val="Sinespaciado"/>
        <w:tabs>
          <w:tab w:val="left" w:pos="284"/>
        </w:tabs>
        <w:jc w:val="both"/>
      </w:pPr>
    </w:p>
    <w:p w:rsidR="003B105C" w:rsidRDefault="003B105C" w:rsidP="00D86589">
      <w:pPr>
        <w:pStyle w:val="Sinespaciado"/>
        <w:tabs>
          <w:tab w:val="left" w:pos="284"/>
        </w:tabs>
        <w:jc w:val="both"/>
      </w:pPr>
    </w:p>
    <w:p w:rsidR="003B105C" w:rsidRDefault="003B105C" w:rsidP="00D86589">
      <w:pPr>
        <w:pStyle w:val="Sinespaciado"/>
        <w:tabs>
          <w:tab w:val="left" w:pos="284"/>
        </w:tabs>
        <w:jc w:val="both"/>
      </w:pPr>
    </w:p>
    <w:p w:rsidR="003B105C" w:rsidRDefault="003B105C" w:rsidP="00D86589">
      <w:pPr>
        <w:pStyle w:val="Sinespaciado"/>
        <w:tabs>
          <w:tab w:val="left" w:pos="284"/>
        </w:tabs>
        <w:jc w:val="both"/>
      </w:pPr>
      <w:r>
        <w:t>Las fracciones equivalentes sirven para la comparación y el cálculo de la adición y de la sustracción.</w:t>
      </w:r>
    </w:p>
    <w:p w:rsidR="005C4506" w:rsidRDefault="005C4506" w:rsidP="00D86589">
      <w:pPr>
        <w:pStyle w:val="Sinespaciado"/>
        <w:tabs>
          <w:tab w:val="left" w:pos="284"/>
        </w:tabs>
        <w:jc w:val="both"/>
      </w:pPr>
    </w:p>
    <w:p w:rsidR="00B95035" w:rsidRDefault="003B105C" w:rsidP="00B95035">
      <w:pPr>
        <w:pStyle w:val="Sinespaciado"/>
        <w:tabs>
          <w:tab w:val="left" w:pos="284"/>
        </w:tabs>
        <w:jc w:val="center"/>
        <w:rPr>
          <w:b/>
          <w:sz w:val="28"/>
          <w:szCs w:val="28"/>
          <w:u w:val="single"/>
        </w:rPr>
      </w:pPr>
      <w:r>
        <w:rPr>
          <w:b/>
          <w:sz w:val="28"/>
          <w:szCs w:val="28"/>
          <w:u w:val="single"/>
        </w:rPr>
        <w:t>Sumemos y restemos fracciones</w:t>
      </w:r>
    </w:p>
    <w:p w:rsidR="003B105C" w:rsidRPr="003B105C" w:rsidRDefault="003B105C" w:rsidP="00B95035">
      <w:pPr>
        <w:pStyle w:val="Sinespaciado"/>
        <w:tabs>
          <w:tab w:val="left" w:pos="284"/>
        </w:tabs>
        <w:jc w:val="center"/>
        <w:rPr>
          <w:b/>
          <w:sz w:val="16"/>
          <w:szCs w:val="16"/>
          <w:u w:val="single"/>
        </w:rPr>
      </w:pPr>
    </w:p>
    <w:p w:rsidR="003B105C" w:rsidRPr="003B105C" w:rsidRDefault="003B105C" w:rsidP="003B105C">
      <w:pPr>
        <w:pStyle w:val="Sinespaciado"/>
        <w:tabs>
          <w:tab w:val="left" w:pos="284"/>
        </w:tabs>
        <w:rPr>
          <w:b/>
          <w:sz w:val="24"/>
          <w:szCs w:val="24"/>
          <w:u w:val="single"/>
        </w:rPr>
      </w:pPr>
      <w:r w:rsidRPr="003B105C">
        <w:rPr>
          <w:b/>
          <w:sz w:val="24"/>
          <w:szCs w:val="24"/>
          <w:u w:val="single"/>
        </w:rPr>
        <w:t>Adición</w:t>
      </w:r>
      <w:r>
        <w:rPr>
          <w:b/>
          <w:sz w:val="24"/>
          <w:szCs w:val="24"/>
          <w:u w:val="single"/>
        </w:rPr>
        <w:t xml:space="preserve"> y sustracción de las fracciones con el mismo denominador</w:t>
      </w:r>
    </w:p>
    <w:p w:rsidR="00B95035" w:rsidRDefault="00956F70" w:rsidP="003B105C">
      <w:pPr>
        <w:pStyle w:val="Sinespaciado"/>
        <w:tabs>
          <w:tab w:val="left" w:pos="284"/>
        </w:tabs>
        <w:jc w:val="both"/>
      </w:pPr>
      <w:r w:rsidRPr="003B105C">
        <w:rPr>
          <w:noProof/>
          <w:lang w:val="en-US" w:eastAsia="en-US"/>
        </w:rPr>
        <w:drawing>
          <wp:anchor distT="0" distB="0" distL="114300" distR="114300" simplePos="0" relativeHeight="251817984" behindDoc="1" locked="0" layoutInCell="1" allowOverlap="1">
            <wp:simplePos x="0" y="0"/>
            <wp:positionH relativeFrom="margin">
              <wp:posOffset>142875</wp:posOffset>
            </wp:positionH>
            <wp:positionV relativeFrom="paragraph">
              <wp:posOffset>410845</wp:posOffset>
            </wp:positionV>
            <wp:extent cx="2705100" cy="1442085"/>
            <wp:effectExtent l="0" t="0" r="0" b="5715"/>
            <wp:wrapNone/>
            <wp:docPr id="467" name="Imagen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lum bright="-20000" contrast="40000"/>
                      <a:extLst>
                        <a:ext uri="{28A0092B-C50C-407E-A947-70E740481C1C}">
                          <a14:useLocalDpi xmlns:a14="http://schemas.microsoft.com/office/drawing/2010/main" val="0"/>
                        </a:ext>
                      </a:extLst>
                    </a:blip>
                    <a:srcRect/>
                    <a:stretch>
                      <a:fillRect/>
                    </a:stretch>
                  </pic:blipFill>
                  <pic:spPr bwMode="auto">
                    <a:xfrm>
                      <a:off x="0" y="0"/>
                      <a:ext cx="2705100"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105C">
        <w:t>Si se considera la fracción como tantas veces una fracción con el mismo denominador y numerador 1, se puede reducir la adición y la sustracción de las fracciones con el mismo denominador a la adición y sustracción de números naturales.</w:t>
      </w:r>
    </w:p>
    <w:p w:rsidR="003B105C" w:rsidRDefault="003B105C" w:rsidP="003B105C">
      <w:pPr>
        <w:pStyle w:val="Sinespaciado"/>
        <w:tabs>
          <w:tab w:val="left" w:pos="284"/>
        </w:tabs>
        <w:jc w:val="both"/>
      </w:pPr>
      <w:r w:rsidRPr="003B105C">
        <w:rPr>
          <w:b/>
          <w:noProof/>
          <w:sz w:val="28"/>
          <w:szCs w:val="28"/>
          <w:u w:val="single"/>
          <w:lang w:val="en-US" w:eastAsia="en-US"/>
        </w:rPr>
        <w:drawing>
          <wp:anchor distT="0" distB="0" distL="114300" distR="114300" simplePos="0" relativeHeight="251819008" behindDoc="1" locked="0" layoutInCell="1" allowOverlap="1">
            <wp:simplePos x="0" y="0"/>
            <wp:positionH relativeFrom="column">
              <wp:posOffset>3545840</wp:posOffset>
            </wp:positionH>
            <wp:positionV relativeFrom="paragraph">
              <wp:posOffset>3175</wp:posOffset>
            </wp:positionV>
            <wp:extent cx="2771775" cy="1136015"/>
            <wp:effectExtent l="0" t="0" r="9525" b="6985"/>
            <wp:wrapNone/>
            <wp:docPr id="468" name="Imagen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lum bright="-20000" contrast="40000"/>
                      <a:extLst>
                        <a:ext uri="{28A0092B-C50C-407E-A947-70E740481C1C}">
                          <a14:useLocalDpi xmlns:a14="http://schemas.microsoft.com/office/drawing/2010/main" val="0"/>
                        </a:ext>
                      </a:extLst>
                    </a:blip>
                    <a:srcRect/>
                    <a:stretch>
                      <a:fillRect/>
                    </a:stretch>
                  </pic:blipFill>
                  <pic:spPr bwMode="auto">
                    <a:xfrm>
                      <a:off x="0" y="0"/>
                      <a:ext cx="2771775" cy="1136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05C" w:rsidRDefault="003B105C" w:rsidP="003B105C">
      <w:pPr>
        <w:pStyle w:val="Sinespaciado"/>
        <w:tabs>
          <w:tab w:val="left" w:pos="284"/>
        </w:tabs>
        <w:jc w:val="both"/>
      </w:pPr>
    </w:p>
    <w:p w:rsidR="003B105C" w:rsidRDefault="003B105C" w:rsidP="003B105C">
      <w:pPr>
        <w:pStyle w:val="Sinespaciado"/>
        <w:tabs>
          <w:tab w:val="left" w:pos="284"/>
        </w:tabs>
        <w:jc w:val="both"/>
      </w:pPr>
    </w:p>
    <w:p w:rsidR="003B105C" w:rsidRDefault="003B105C" w:rsidP="003B105C">
      <w:pPr>
        <w:pStyle w:val="Sinespaciado"/>
        <w:tabs>
          <w:tab w:val="left" w:pos="284"/>
        </w:tabs>
        <w:jc w:val="both"/>
      </w:pPr>
    </w:p>
    <w:p w:rsidR="003B105C" w:rsidRDefault="003B105C" w:rsidP="003B105C">
      <w:pPr>
        <w:pStyle w:val="Sinespaciado"/>
        <w:tabs>
          <w:tab w:val="left" w:pos="284"/>
        </w:tabs>
        <w:jc w:val="both"/>
      </w:pPr>
    </w:p>
    <w:p w:rsidR="003B105C" w:rsidRDefault="003B105C" w:rsidP="003B105C">
      <w:pPr>
        <w:pStyle w:val="Sinespaciado"/>
        <w:tabs>
          <w:tab w:val="left" w:pos="284"/>
        </w:tabs>
        <w:jc w:val="both"/>
      </w:pPr>
    </w:p>
    <w:p w:rsidR="003B105C" w:rsidRDefault="003B105C" w:rsidP="003B105C">
      <w:pPr>
        <w:pStyle w:val="Sinespaciado"/>
        <w:tabs>
          <w:tab w:val="left" w:pos="284"/>
        </w:tabs>
        <w:jc w:val="both"/>
      </w:pPr>
    </w:p>
    <w:p w:rsidR="003B105C" w:rsidRDefault="003B105C" w:rsidP="003B105C">
      <w:pPr>
        <w:pStyle w:val="Sinespaciado"/>
        <w:tabs>
          <w:tab w:val="left" w:pos="284"/>
        </w:tabs>
        <w:jc w:val="both"/>
      </w:pPr>
    </w:p>
    <w:p w:rsidR="003B105C" w:rsidRDefault="003B105C" w:rsidP="003B105C">
      <w:pPr>
        <w:pStyle w:val="Sinespaciado"/>
        <w:tabs>
          <w:tab w:val="left" w:pos="284"/>
        </w:tabs>
        <w:jc w:val="both"/>
      </w:pPr>
      <w:r>
        <w:t>El cálculo se vuelve complicado cuando hay necesidad de simplificar y/o convertir en una fracción mixta (caso llevando</w:t>
      </w:r>
      <w:r w:rsidR="00956F70">
        <w:t xml:space="preserve"> y caso de prestando</w:t>
      </w:r>
      <w:r>
        <w:t>)</w:t>
      </w:r>
    </w:p>
    <w:p w:rsidR="003B105C" w:rsidRDefault="003B105C" w:rsidP="003B105C">
      <w:pPr>
        <w:pStyle w:val="Sinespaciado"/>
        <w:tabs>
          <w:tab w:val="left" w:pos="284"/>
        </w:tabs>
        <w:jc w:val="both"/>
      </w:pPr>
    </w:p>
    <w:p w:rsidR="00956F70" w:rsidRDefault="00956F70" w:rsidP="00956F70">
      <w:pPr>
        <w:pStyle w:val="Sinespaciado"/>
        <w:tabs>
          <w:tab w:val="left" w:pos="284"/>
        </w:tabs>
        <w:jc w:val="center"/>
        <w:rPr>
          <w:b/>
          <w:sz w:val="24"/>
          <w:szCs w:val="24"/>
          <w:u w:val="single"/>
        </w:rPr>
      </w:pPr>
      <w:r>
        <w:rPr>
          <w:b/>
          <w:sz w:val="24"/>
          <w:szCs w:val="24"/>
          <w:u w:val="single"/>
        </w:rPr>
        <w:t>Proceso de la adición y sustracción de fracciones mixtas con igual denominador</w:t>
      </w:r>
    </w:p>
    <w:p w:rsidR="005C4506" w:rsidRDefault="005C4506" w:rsidP="00956F70">
      <w:pPr>
        <w:pStyle w:val="Sinespaciado"/>
        <w:tabs>
          <w:tab w:val="left" w:pos="284"/>
        </w:tabs>
        <w:jc w:val="center"/>
        <w:rPr>
          <w:b/>
          <w:sz w:val="24"/>
          <w:szCs w:val="24"/>
          <w:u w:val="single"/>
        </w:rPr>
      </w:pPr>
      <w:r>
        <w:rPr>
          <w:b/>
          <w:noProof/>
          <w:sz w:val="24"/>
          <w:szCs w:val="24"/>
          <w:u w:val="single"/>
          <w:lang w:val="en-US" w:eastAsia="en-US"/>
        </w:rPr>
        <mc:AlternateContent>
          <mc:Choice Requires="wps">
            <w:drawing>
              <wp:anchor distT="0" distB="0" distL="114300" distR="114300" simplePos="0" relativeHeight="251822080" behindDoc="0" locked="0" layoutInCell="1" allowOverlap="1">
                <wp:simplePos x="0" y="0"/>
                <wp:positionH relativeFrom="column">
                  <wp:posOffset>3093606</wp:posOffset>
                </wp:positionH>
                <wp:positionV relativeFrom="paragraph">
                  <wp:posOffset>171450</wp:posOffset>
                </wp:positionV>
                <wp:extent cx="0" cy="8599470"/>
                <wp:effectExtent l="0" t="0" r="38100" b="30480"/>
                <wp:wrapNone/>
                <wp:docPr id="472" name="Conector recto 472"/>
                <wp:cNvGraphicFramePr/>
                <a:graphic xmlns:a="http://schemas.openxmlformats.org/drawingml/2006/main">
                  <a:graphicData uri="http://schemas.microsoft.com/office/word/2010/wordprocessingShape">
                    <wps:wsp>
                      <wps:cNvCnPr/>
                      <wps:spPr>
                        <a:xfrm>
                          <a:off x="0" y="0"/>
                          <a:ext cx="0" cy="859947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71DA836" id="Conector recto 472"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6pt,13.5pt" to="243.6pt,6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" strokecolor="black [3200]" strokeweight=".5pt">
                <v:stroke joinstyle="miter"/>
              </v:line>
            </w:pict>
          </mc:Fallback>
        </mc:AlternateContent>
      </w:r>
    </w:p>
    <w:p w:rsidR="00956F70" w:rsidRPr="00956F70" w:rsidRDefault="005C4506" w:rsidP="003B105C">
      <w:pPr>
        <w:pStyle w:val="Sinespaciado"/>
        <w:tabs>
          <w:tab w:val="left" w:pos="284"/>
        </w:tabs>
        <w:jc w:val="both"/>
        <w:rPr>
          <w:b/>
        </w:rPr>
      </w:pPr>
      <w:r w:rsidRPr="00956F70">
        <w:rPr>
          <w:b/>
          <w:noProof/>
          <w:lang w:val="en-US" w:eastAsia="en-US"/>
        </w:rPr>
        <w:drawing>
          <wp:anchor distT="0" distB="0" distL="114300" distR="114300" simplePos="0" relativeHeight="251820032" behindDoc="1" locked="0" layoutInCell="1" allowOverlap="1">
            <wp:simplePos x="0" y="0"/>
            <wp:positionH relativeFrom="margin">
              <wp:posOffset>-210071</wp:posOffset>
            </wp:positionH>
            <wp:positionV relativeFrom="paragraph">
              <wp:posOffset>229235</wp:posOffset>
            </wp:positionV>
            <wp:extent cx="3168650" cy="4577715"/>
            <wp:effectExtent l="0" t="0" r="0" b="0"/>
            <wp:wrapNone/>
            <wp:docPr id="469" name="Imagen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3">
                      <a:lum bright="-20000" contrast="40000"/>
                      <a:extLst>
                        <a:ext uri="{28A0092B-C50C-407E-A947-70E740481C1C}">
                          <a14:useLocalDpi xmlns:a14="http://schemas.microsoft.com/office/drawing/2010/main" val="0"/>
                        </a:ext>
                      </a:extLst>
                    </a:blip>
                    <a:srcRect/>
                    <a:stretch>
                      <a:fillRect/>
                    </a:stretch>
                  </pic:blipFill>
                  <pic:spPr bwMode="auto">
                    <a:xfrm>
                      <a:off x="0" y="0"/>
                      <a:ext cx="3168650" cy="4577715"/>
                    </a:xfrm>
                    <a:prstGeom prst="rect">
                      <a:avLst/>
                    </a:prstGeom>
                    <a:noFill/>
                    <a:ln>
                      <a:noFill/>
                    </a:ln>
                  </pic:spPr>
                </pic:pic>
              </a:graphicData>
            </a:graphic>
            <wp14:sizeRelH relativeFrom="page">
              <wp14:pctWidth>0</wp14:pctWidth>
            </wp14:sizeRelH>
            <wp14:sizeRelV relativeFrom="page">
              <wp14:pctHeight>0</wp14:pctHeight>
            </wp14:sizeRelV>
          </wp:anchor>
        </w:drawing>
      </w:r>
      <w:r w:rsidR="00956F70" w:rsidRPr="00956F70">
        <w:rPr>
          <w:b/>
        </w:rPr>
        <w:t>Adición</w:t>
      </w:r>
      <w:r w:rsidR="00956F70">
        <w:rPr>
          <w:b/>
        </w:rPr>
        <w:tab/>
      </w:r>
      <w:r w:rsidR="00956F70">
        <w:rPr>
          <w:b/>
        </w:rPr>
        <w:tab/>
      </w:r>
      <w:r w:rsidR="00956F70">
        <w:rPr>
          <w:b/>
        </w:rPr>
        <w:tab/>
      </w:r>
      <w:r w:rsidR="00956F70">
        <w:rPr>
          <w:b/>
        </w:rPr>
        <w:tab/>
      </w:r>
      <w:r w:rsidR="00956F70">
        <w:rPr>
          <w:b/>
        </w:rPr>
        <w:tab/>
      </w:r>
      <w:r w:rsidR="00956F70">
        <w:rPr>
          <w:b/>
        </w:rPr>
        <w:tab/>
      </w:r>
      <w:r w:rsidR="00956F70">
        <w:rPr>
          <w:b/>
        </w:rPr>
        <w:tab/>
      </w:r>
      <w:r w:rsidR="00956F70">
        <w:rPr>
          <w:b/>
        </w:rPr>
        <w:tab/>
        <w:t>Sustracción</w:t>
      </w:r>
    </w:p>
    <w:p w:rsidR="003B105C" w:rsidRDefault="005C4506" w:rsidP="003B105C">
      <w:pPr>
        <w:pStyle w:val="Sinespaciado"/>
        <w:tabs>
          <w:tab w:val="left" w:pos="284"/>
        </w:tabs>
        <w:jc w:val="both"/>
      </w:pPr>
      <w:r w:rsidRPr="00956F70">
        <w:rPr>
          <w:b/>
          <w:noProof/>
          <w:sz w:val="28"/>
          <w:szCs w:val="28"/>
          <w:u w:val="single"/>
          <w:lang w:val="en-US" w:eastAsia="en-US"/>
        </w:rPr>
        <w:drawing>
          <wp:anchor distT="0" distB="0" distL="114300" distR="114300" simplePos="0" relativeHeight="251821056" behindDoc="1" locked="0" layoutInCell="1" allowOverlap="1">
            <wp:simplePos x="0" y="0"/>
            <wp:positionH relativeFrom="column">
              <wp:posOffset>3167901</wp:posOffset>
            </wp:positionH>
            <wp:positionV relativeFrom="paragraph">
              <wp:posOffset>41910</wp:posOffset>
            </wp:positionV>
            <wp:extent cx="3736340" cy="7684135"/>
            <wp:effectExtent l="0" t="0" r="0" b="0"/>
            <wp:wrapNone/>
            <wp:docPr id="471" name="Imagen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lum bright="-20000" contrast="40000"/>
                      <a:extLst>
                        <a:ext uri="{28A0092B-C50C-407E-A947-70E740481C1C}">
                          <a14:useLocalDpi xmlns:a14="http://schemas.microsoft.com/office/drawing/2010/main" val="0"/>
                        </a:ext>
                      </a:extLst>
                    </a:blip>
                    <a:srcRect/>
                    <a:stretch>
                      <a:fillRect/>
                    </a:stretch>
                  </pic:blipFill>
                  <pic:spPr bwMode="auto">
                    <a:xfrm>
                      <a:off x="0" y="0"/>
                      <a:ext cx="3736340" cy="7684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05C" w:rsidRDefault="003B105C" w:rsidP="003B105C">
      <w:pPr>
        <w:pStyle w:val="Sinespaciado"/>
        <w:tabs>
          <w:tab w:val="left" w:pos="284"/>
        </w:tabs>
        <w:jc w:val="both"/>
      </w:pPr>
    </w:p>
    <w:p w:rsidR="00B7790D" w:rsidRDefault="00B7790D" w:rsidP="00B95035">
      <w:pPr>
        <w:pStyle w:val="Sinespaciado"/>
        <w:tabs>
          <w:tab w:val="left" w:pos="284"/>
        </w:tabs>
        <w:rPr>
          <w:b/>
          <w:sz w:val="28"/>
          <w:szCs w:val="28"/>
          <w:u w:val="single"/>
        </w:rPr>
      </w:pPr>
    </w:p>
    <w:p w:rsidR="003B105C" w:rsidRDefault="003B105C" w:rsidP="00B95035">
      <w:pPr>
        <w:pStyle w:val="Sinespaciado"/>
        <w:tabs>
          <w:tab w:val="left" w:pos="284"/>
        </w:tabs>
        <w:rPr>
          <w:b/>
          <w:sz w:val="28"/>
          <w:szCs w:val="28"/>
          <w:u w:val="single"/>
        </w:rPr>
      </w:pPr>
    </w:p>
    <w:p w:rsidR="005C4506" w:rsidRDefault="005C4506" w:rsidP="00B95035">
      <w:pPr>
        <w:pStyle w:val="Sinespaciado"/>
        <w:tabs>
          <w:tab w:val="left" w:pos="284"/>
        </w:tabs>
        <w:rPr>
          <w:b/>
          <w:sz w:val="28"/>
          <w:szCs w:val="28"/>
          <w:u w:val="single"/>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P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3B105C" w:rsidRDefault="003B105C"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pStyle w:val="Sinespaciado"/>
        <w:tabs>
          <w:tab w:val="left" w:pos="284"/>
        </w:tabs>
        <w:jc w:val="center"/>
        <w:rPr>
          <w:b/>
          <w:sz w:val="24"/>
          <w:szCs w:val="24"/>
          <w:u w:val="single"/>
        </w:rPr>
      </w:pPr>
      <w:r w:rsidRPr="003B105C">
        <w:rPr>
          <w:b/>
          <w:sz w:val="24"/>
          <w:szCs w:val="24"/>
          <w:u w:val="single"/>
        </w:rPr>
        <w:t>Adición</w:t>
      </w:r>
      <w:r>
        <w:rPr>
          <w:b/>
          <w:sz w:val="24"/>
          <w:szCs w:val="24"/>
          <w:u w:val="single"/>
        </w:rPr>
        <w:t xml:space="preserve"> y sustracción de las fracciones con diferente denominador</w:t>
      </w:r>
    </w:p>
    <w:p w:rsidR="005C4506" w:rsidRDefault="005C4506" w:rsidP="00C13D6A">
      <w:pPr>
        <w:pStyle w:val="Sinespaciado"/>
      </w:pPr>
      <w:r>
        <w:t>Para aprender la adición y sustracción de fracciones con diferente denominador, los niños tienen que ser capaces de manejar los siguiente:</w:t>
      </w:r>
    </w:p>
    <w:p w:rsidR="00C13D6A" w:rsidRDefault="005C4506" w:rsidP="00C13D6A">
      <w:pPr>
        <w:pStyle w:val="Sinespaciado"/>
        <w:numPr>
          <w:ilvl w:val="0"/>
          <w:numId w:val="32"/>
        </w:numPr>
      </w:pPr>
      <w:r>
        <w:t>La adición y la sustracción de fracciones con igual denominador.</w:t>
      </w:r>
    </w:p>
    <w:p w:rsidR="00C13D6A" w:rsidRDefault="005C4506" w:rsidP="00C13D6A">
      <w:pPr>
        <w:pStyle w:val="Sinespaciado"/>
        <w:numPr>
          <w:ilvl w:val="0"/>
          <w:numId w:val="32"/>
        </w:numPr>
      </w:pPr>
      <w:r>
        <w:t>La simplificación.</w:t>
      </w:r>
    </w:p>
    <w:p w:rsidR="00C13D6A" w:rsidRDefault="005C4506" w:rsidP="00C13D6A">
      <w:pPr>
        <w:pStyle w:val="Sinespaciado"/>
        <w:numPr>
          <w:ilvl w:val="0"/>
          <w:numId w:val="32"/>
        </w:numPr>
      </w:pPr>
      <w:r>
        <w:t>Conversión entre fracciones mixtas e impropias.</w:t>
      </w:r>
    </w:p>
    <w:p w:rsidR="005C4506" w:rsidRDefault="005C4506" w:rsidP="00C13D6A">
      <w:pPr>
        <w:pStyle w:val="Sinespaciado"/>
        <w:numPr>
          <w:ilvl w:val="0"/>
          <w:numId w:val="32"/>
        </w:numPr>
      </w:pPr>
      <w:r>
        <w:t>Reducción de fracciones a un común denominador.</w:t>
      </w:r>
    </w:p>
    <w:p w:rsidR="005C4506" w:rsidRDefault="00C13D6A" w:rsidP="00C13D6A">
      <w:pPr>
        <w:jc w:val="center"/>
      </w:pPr>
      <w:r>
        <w:rPr>
          <w:b/>
          <w:sz w:val="24"/>
          <w:szCs w:val="24"/>
          <w:u w:val="single"/>
        </w:rPr>
        <w:t>Proceso para la a</w:t>
      </w:r>
      <w:r w:rsidRPr="003B105C">
        <w:rPr>
          <w:b/>
          <w:sz w:val="24"/>
          <w:szCs w:val="24"/>
          <w:u w:val="single"/>
        </w:rPr>
        <w:t>dición</w:t>
      </w:r>
      <w:r>
        <w:rPr>
          <w:b/>
          <w:sz w:val="24"/>
          <w:szCs w:val="24"/>
          <w:u w:val="single"/>
        </w:rPr>
        <w:t xml:space="preserve"> de las fracciones con diferente denominador</w:t>
      </w:r>
    </w:p>
    <w:p w:rsidR="005C4506" w:rsidRDefault="005F2095" w:rsidP="005C4506">
      <w:pPr>
        <w:rPr>
          <w:lang w:eastAsia="es-ES"/>
        </w:rPr>
      </w:pPr>
      <w:r>
        <w:rPr>
          <w:noProof/>
          <w:lang w:val="en-US"/>
        </w:rPr>
        <w:drawing>
          <wp:anchor distT="0" distB="0" distL="114300" distR="114300" simplePos="0" relativeHeight="251825152" behindDoc="1" locked="0" layoutInCell="1" allowOverlap="1">
            <wp:simplePos x="0" y="0"/>
            <wp:positionH relativeFrom="margin">
              <wp:align>left</wp:align>
            </wp:positionH>
            <wp:positionV relativeFrom="paragraph">
              <wp:posOffset>7454</wp:posOffset>
            </wp:positionV>
            <wp:extent cx="6559550" cy="4243705"/>
            <wp:effectExtent l="0" t="0" r="0" b="444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59550" cy="4243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5C4506" w:rsidRDefault="005C4506" w:rsidP="005C4506">
      <w:pPr>
        <w:rPr>
          <w:lang w:eastAsia="es-ES"/>
        </w:rPr>
      </w:pPr>
    </w:p>
    <w:p w:rsidR="00C13D6A" w:rsidRDefault="00C13D6A" w:rsidP="005C4506">
      <w:pPr>
        <w:rPr>
          <w:lang w:eastAsia="es-ES"/>
        </w:rPr>
      </w:pPr>
    </w:p>
    <w:p w:rsidR="00C13D6A" w:rsidRDefault="00C13D6A" w:rsidP="005C4506">
      <w:pPr>
        <w:rPr>
          <w:lang w:eastAsia="es-ES"/>
        </w:rPr>
      </w:pPr>
    </w:p>
    <w:p w:rsidR="00C13D6A" w:rsidRDefault="00C13D6A" w:rsidP="005C4506">
      <w:pPr>
        <w:rPr>
          <w:lang w:eastAsia="es-ES"/>
        </w:rPr>
      </w:pPr>
    </w:p>
    <w:p w:rsidR="00C13D6A" w:rsidRDefault="00C13D6A" w:rsidP="00C13D6A">
      <w:pPr>
        <w:jc w:val="center"/>
      </w:pPr>
      <w:r>
        <w:rPr>
          <w:noProof/>
          <w:lang w:val="en-US"/>
        </w:rPr>
        <w:drawing>
          <wp:anchor distT="0" distB="0" distL="114300" distR="114300" simplePos="0" relativeHeight="251824128" behindDoc="1" locked="0" layoutInCell="1" allowOverlap="1">
            <wp:simplePos x="0" y="0"/>
            <wp:positionH relativeFrom="margin">
              <wp:align>right</wp:align>
            </wp:positionH>
            <wp:positionV relativeFrom="paragraph">
              <wp:posOffset>267445</wp:posOffset>
            </wp:positionV>
            <wp:extent cx="6499860" cy="3399183"/>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BEBA8EAE-BF5A-486C-A8C5-ECC9F3942E4B}">
                          <a14:imgProps xmlns:a14="http://schemas.microsoft.com/office/drawing/2010/main">
                            <a14:imgLayer r:embed="rId67">
                              <a14:imgEffect>
                                <a14:sharpenSoften amount="50000"/>
                              </a14:imgEffect>
                            </a14:imgLayer>
                          </a14:imgProps>
                        </a:ext>
                        <a:ext uri="{28A0092B-C50C-407E-A947-70E740481C1C}">
                          <a14:useLocalDpi xmlns:a14="http://schemas.microsoft.com/office/drawing/2010/main" val="0"/>
                        </a:ext>
                      </a:extLst>
                    </a:blip>
                    <a:srcRect r="1268" b="2168"/>
                    <a:stretch/>
                  </pic:blipFill>
                  <pic:spPr bwMode="auto">
                    <a:xfrm>
                      <a:off x="0" y="0"/>
                      <a:ext cx="6500191" cy="33993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szCs w:val="24"/>
          <w:u w:val="single"/>
        </w:rPr>
        <w:t>Proceso para la sustracción de las fracciones con diferente denominador</w:t>
      </w:r>
    </w:p>
    <w:p w:rsidR="00C13D6A" w:rsidRDefault="00C13D6A"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7B3C08" w:rsidRDefault="007B3C08" w:rsidP="005C4506">
      <w:pPr>
        <w:rPr>
          <w:lang w:eastAsia="es-ES"/>
        </w:rPr>
      </w:pPr>
    </w:p>
    <w:p w:rsidR="00032A19" w:rsidRDefault="00032A19" w:rsidP="00032A19">
      <w:pPr>
        <w:pStyle w:val="Sinespaciado"/>
        <w:tabs>
          <w:tab w:val="left" w:pos="284"/>
        </w:tabs>
        <w:jc w:val="center"/>
        <w:rPr>
          <w:b/>
          <w:sz w:val="28"/>
          <w:szCs w:val="28"/>
          <w:u w:val="single"/>
        </w:rPr>
      </w:pPr>
      <w:r>
        <w:rPr>
          <w:b/>
          <w:sz w:val="28"/>
          <w:szCs w:val="28"/>
          <w:u w:val="single"/>
        </w:rPr>
        <w:t>Multiplicación y división de fracciones</w:t>
      </w:r>
    </w:p>
    <w:p w:rsidR="00032A19" w:rsidRDefault="00032A19" w:rsidP="00032A19">
      <w:pPr>
        <w:pStyle w:val="Sinespaciado"/>
        <w:tabs>
          <w:tab w:val="left" w:pos="284"/>
        </w:tabs>
        <w:jc w:val="center"/>
        <w:rPr>
          <w:b/>
          <w:sz w:val="24"/>
          <w:szCs w:val="24"/>
          <w:u w:val="single"/>
        </w:rPr>
      </w:pPr>
    </w:p>
    <w:p w:rsidR="00032A19" w:rsidRDefault="00032A19" w:rsidP="00032A19">
      <w:pPr>
        <w:pStyle w:val="Sinespaciado"/>
        <w:tabs>
          <w:tab w:val="left" w:pos="284"/>
        </w:tabs>
        <w:jc w:val="center"/>
        <w:rPr>
          <w:b/>
          <w:sz w:val="24"/>
          <w:szCs w:val="24"/>
          <w:u w:val="single"/>
        </w:rPr>
      </w:pPr>
      <w:r>
        <w:rPr>
          <w:b/>
          <w:sz w:val="24"/>
          <w:szCs w:val="24"/>
          <w:u w:val="single"/>
        </w:rPr>
        <w:t>Representemos el cociente con fracción</w:t>
      </w:r>
    </w:p>
    <w:p w:rsidR="00032A19" w:rsidRDefault="00032A19" w:rsidP="00032A19">
      <w:pPr>
        <w:pStyle w:val="Sinespaciado"/>
        <w:tabs>
          <w:tab w:val="left" w:pos="284"/>
        </w:tabs>
        <w:jc w:val="center"/>
        <w:rPr>
          <w:b/>
          <w:sz w:val="24"/>
          <w:szCs w:val="24"/>
          <w:u w:val="single"/>
        </w:rPr>
      </w:pPr>
    </w:p>
    <w:p w:rsidR="00032A19" w:rsidRDefault="00032A19" w:rsidP="00032A19">
      <w:pPr>
        <w:pStyle w:val="Sinespaciado"/>
        <w:tabs>
          <w:tab w:val="left" w:pos="284"/>
        </w:tabs>
        <w:jc w:val="both"/>
      </w:pPr>
      <w:r>
        <w:t xml:space="preserve">Se trata de expresar el cociente de una división de números naturales con una fracción. Como se ha enseñado fracciones como números que representan cantidades que no son multiplos enteros de una unidad de medida, hay que enseñar el tema relacionando con alguna cantidad y utilizando la gráfica. </w:t>
      </w:r>
    </w:p>
    <w:p w:rsidR="00032A19" w:rsidRPr="00032A19" w:rsidRDefault="00032A19" w:rsidP="00032A19">
      <w:pPr>
        <w:pStyle w:val="Sinespaciado"/>
        <w:tabs>
          <w:tab w:val="left" w:pos="284"/>
        </w:tabs>
        <w:jc w:val="both"/>
      </w:pPr>
      <w:r w:rsidRPr="00032A19">
        <w:rPr>
          <w:noProof/>
          <w:lang w:val="en-US" w:eastAsia="en-US"/>
        </w:rPr>
        <w:drawing>
          <wp:anchor distT="0" distB="0" distL="114300" distR="114300" simplePos="0" relativeHeight="251826176" behindDoc="1" locked="0" layoutInCell="1" allowOverlap="1">
            <wp:simplePos x="0" y="0"/>
            <wp:positionH relativeFrom="margin">
              <wp:posOffset>1784985</wp:posOffset>
            </wp:positionH>
            <wp:positionV relativeFrom="paragraph">
              <wp:posOffset>12479</wp:posOffset>
            </wp:positionV>
            <wp:extent cx="2872105" cy="1532255"/>
            <wp:effectExtent l="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lum bright="-20000" contrast="40000"/>
                      <a:extLst>
                        <a:ext uri="{28A0092B-C50C-407E-A947-70E740481C1C}">
                          <a14:useLocalDpi xmlns:a14="http://schemas.microsoft.com/office/drawing/2010/main" val="0"/>
                        </a:ext>
                      </a:extLst>
                    </a:blip>
                    <a:srcRect/>
                    <a:stretch>
                      <a:fillRect/>
                    </a:stretch>
                  </pic:blipFill>
                  <pic:spPr bwMode="auto">
                    <a:xfrm>
                      <a:off x="0" y="0"/>
                      <a:ext cx="2872105"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3C08" w:rsidRDefault="007B3C08" w:rsidP="005C4506">
      <w:pPr>
        <w:rPr>
          <w:lang w:eastAsia="es-ES"/>
        </w:rPr>
      </w:pPr>
    </w:p>
    <w:p w:rsidR="00032A19" w:rsidRDefault="00032A19" w:rsidP="005C4506">
      <w:pPr>
        <w:rPr>
          <w:lang w:eastAsia="es-ES"/>
        </w:rPr>
      </w:pPr>
    </w:p>
    <w:p w:rsidR="00032A19" w:rsidRDefault="00032A19" w:rsidP="005C4506">
      <w:pPr>
        <w:rPr>
          <w:lang w:eastAsia="es-ES"/>
        </w:rPr>
      </w:pPr>
    </w:p>
    <w:p w:rsidR="00032A19" w:rsidRDefault="00032A19" w:rsidP="005C4506">
      <w:pPr>
        <w:rPr>
          <w:lang w:eastAsia="es-ES"/>
        </w:rPr>
      </w:pPr>
    </w:p>
    <w:p w:rsidR="00032A19" w:rsidRDefault="00032A19" w:rsidP="005C4506">
      <w:pPr>
        <w:rPr>
          <w:lang w:eastAsia="es-ES"/>
        </w:rPr>
      </w:pPr>
    </w:p>
    <w:p w:rsidR="00032A19" w:rsidRDefault="00032A19" w:rsidP="00032A19">
      <w:pPr>
        <w:pStyle w:val="Sinespaciado"/>
        <w:jc w:val="both"/>
      </w:pPr>
      <w:r>
        <w:t>Al igual que en los números decimales, se trata primero la forma de multiplicar (dividir) una fracción por (entre) un numero natural.</w:t>
      </w:r>
    </w:p>
    <w:p w:rsidR="00032A19" w:rsidRDefault="00032A19" w:rsidP="00032A19">
      <w:pPr>
        <w:pStyle w:val="Sinespaciado"/>
        <w:jc w:val="both"/>
      </w:pPr>
      <w:r>
        <w:t xml:space="preserve">El </w:t>
      </w:r>
      <w:r w:rsidRPr="007102FD">
        <w:rPr>
          <w:b/>
        </w:rPr>
        <w:t>sentido de la operación</w:t>
      </w:r>
      <w:r>
        <w:t xml:space="preserve"> tanto en la multiplicación como en la división se utiliza la técnica de las casillas (utilizada en los números decimales también).</w:t>
      </w:r>
    </w:p>
    <w:p w:rsidR="00032A19" w:rsidRDefault="007102FD" w:rsidP="00032A19">
      <w:pPr>
        <w:pStyle w:val="Sinespaciado"/>
        <w:jc w:val="both"/>
        <w:rPr>
          <w:b/>
        </w:rPr>
      </w:pPr>
      <w:r>
        <w:rPr>
          <w:noProof/>
          <w:lang w:val="en-US" w:eastAsia="en-US"/>
        </w:rPr>
        <w:drawing>
          <wp:anchor distT="0" distB="0" distL="114300" distR="114300" simplePos="0" relativeHeight="251827200" behindDoc="1" locked="0" layoutInCell="1" allowOverlap="1">
            <wp:simplePos x="0" y="0"/>
            <wp:positionH relativeFrom="margin">
              <wp:posOffset>1629769</wp:posOffset>
            </wp:positionH>
            <wp:positionV relativeFrom="paragraph">
              <wp:posOffset>17614</wp:posOffset>
            </wp:positionV>
            <wp:extent cx="4283765" cy="1905460"/>
            <wp:effectExtent l="0" t="0" r="254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BEBA8EAE-BF5A-486C-A8C5-ECC9F3942E4B}">
                          <a14:imgProps xmlns:a14="http://schemas.microsoft.com/office/drawing/2010/main">
                            <a14:imgLayer r:embed="rId7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83765" cy="190546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 </w:t>
      </w:r>
      <w:r>
        <w:rPr>
          <w:b/>
        </w:rPr>
        <w:t>forma del cálculo:</w:t>
      </w:r>
    </w:p>
    <w:p w:rsidR="007102FD" w:rsidRDefault="007102FD" w:rsidP="00032A19">
      <w:pPr>
        <w:pStyle w:val="Sinespaciado"/>
        <w:jc w:val="both"/>
        <w:rPr>
          <w:b/>
        </w:rPr>
      </w:pPr>
      <w:r>
        <w:rPr>
          <w:b/>
        </w:rPr>
        <w:t>Fracción por (entre) natural</w:t>
      </w:r>
    </w:p>
    <w:p w:rsidR="007102FD" w:rsidRDefault="007102FD" w:rsidP="00032A19">
      <w:pPr>
        <w:pStyle w:val="Sinespaciado"/>
        <w:jc w:val="both"/>
        <w:rPr>
          <w:b/>
        </w:rPr>
      </w:pPr>
    </w:p>
    <w:p w:rsidR="007102FD" w:rsidRDefault="007102FD" w:rsidP="00032A19">
      <w:pPr>
        <w:pStyle w:val="Sinespaciado"/>
        <w:jc w:val="both"/>
        <w:rPr>
          <w:b/>
        </w:rPr>
      </w:pPr>
    </w:p>
    <w:p w:rsidR="007102FD" w:rsidRDefault="007102FD" w:rsidP="00032A19">
      <w:pPr>
        <w:pStyle w:val="Sinespaciado"/>
        <w:jc w:val="both"/>
        <w:rPr>
          <w:b/>
        </w:rPr>
      </w:pPr>
    </w:p>
    <w:p w:rsidR="007102FD" w:rsidRDefault="007102FD" w:rsidP="00032A19">
      <w:pPr>
        <w:pStyle w:val="Sinespaciado"/>
        <w:jc w:val="both"/>
        <w:rPr>
          <w:b/>
        </w:rPr>
      </w:pPr>
      <w:r>
        <w:rPr>
          <w:b/>
        </w:rPr>
        <w:t>Fracción por (entre) fracción</w:t>
      </w:r>
    </w:p>
    <w:p w:rsidR="007102FD" w:rsidRDefault="007102FD" w:rsidP="00032A19">
      <w:pPr>
        <w:pStyle w:val="Sinespaciado"/>
        <w:jc w:val="both"/>
        <w:rPr>
          <w:b/>
        </w:rPr>
      </w:pPr>
    </w:p>
    <w:p w:rsidR="007102FD" w:rsidRDefault="007102FD" w:rsidP="00032A19">
      <w:pPr>
        <w:pStyle w:val="Sinespaciado"/>
        <w:jc w:val="both"/>
        <w:rPr>
          <w:b/>
        </w:rPr>
      </w:pPr>
    </w:p>
    <w:p w:rsidR="007102FD" w:rsidRDefault="007102FD" w:rsidP="00032A19">
      <w:pPr>
        <w:pStyle w:val="Sinespaciado"/>
        <w:jc w:val="both"/>
        <w:rPr>
          <w:b/>
        </w:rPr>
      </w:pPr>
    </w:p>
    <w:p w:rsidR="007102FD" w:rsidRDefault="007102FD" w:rsidP="00032A19">
      <w:pPr>
        <w:pStyle w:val="Sinespaciado"/>
        <w:jc w:val="both"/>
        <w:rPr>
          <w:b/>
        </w:rPr>
      </w:pPr>
    </w:p>
    <w:p w:rsidR="007102FD" w:rsidRDefault="007102FD" w:rsidP="00032A19">
      <w:pPr>
        <w:pStyle w:val="Sinespaciado"/>
        <w:jc w:val="both"/>
        <w:rPr>
          <w:b/>
        </w:rPr>
      </w:pPr>
    </w:p>
    <w:p w:rsidR="007102FD" w:rsidRDefault="007102FD" w:rsidP="00032A19">
      <w:pPr>
        <w:pStyle w:val="Sinespaciado"/>
        <w:jc w:val="both"/>
        <w:rPr>
          <w:b/>
        </w:rPr>
      </w:pPr>
    </w:p>
    <w:p w:rsidR="007102FD" w:rsidRDefault="007102FD" w:rsidP="00032A19">
      <w:pPr>
        <w:pStyle w:val="Sinespaciado"/>
        <w:jc w:val="both"/>
      </w:pPr>
      <w:r w:rsidRPr="007102FD">
        <w:t xml:space="preserve">Después </w:t>
      </w:r>
      <w:r>
        <w:t>de enseñar la forma general de la multiplicación y división de fracciones propias, se enseñan los siguientes puntos:</w:t>
      </w:r>
    </w:p>
    <w:p w:rsidR="007102FD" w:rsidRDefault="007102FD" w:rsidP="007102FD">
      <w:pPr>
        <w:pStyle w:val="Sinespaciado"/>
        <w:numPr>
          <w:ilvl w:val="0"/>
          <w:numId w:val="33"/>
        </w:numPr>
        <w:jc w:val="both"/>
      </w:pPr>
      <w:r>
        <w:t>Simplificación: es mejor simplificar antes de multiplicar y dividir</w:t>
      </w:r>
    </w:p>
    <w:p w:rsidR="007102FD" w:rsidRDefault="00871CD7" w:rsidP="007102FD">
      <w:pPr>
        <w:pStyle w:val="Sinespaciado"/>
        <w:jc w:val="both"/>
      </w:pPr>
      <w:r>
        <w:rPr>
          <w:noProof/>
          <w:lang w:val="en-US" w:eastAsia="en-US"/>
        </w:rPr>
        <w:drawing>
          <wp:anchor distT="0" distB="0" distL="114300" distR="114300" simplePos="0" relativeHeight="251828224" behindDoc="1" locked="0" layoutInCell="1" allowOverlap="1">
            <wp:simplePos x="0" y="0"/>
            <wp:positionH relativeFrom="column">
              <wp:posOffset>351790</wp:posOffset>
            </wp:positionH>
            <wp:positionV relativeFrom="paragraph">
              <wp:posOffset>52484</wp:posOffset>
            </wp:positionV>
            <wp:extent cx="6184900" cy="1202055"/>
            <wp:effectExtent l="0" t="0" r="635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BEBA8EAE-BF5A-486C-A8C5-ECC9F3942E4B}">
                          <a14:imgProps xmlns:a14="http://schemas.microsoft.com/office/drawing/2010/main">
                            <a14:imgLayer r:embed="rId7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6184900" cy="1202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02FD" w:rsidRDefault="007102FD" w:rsidP="007102FD">
      <w:pPr>
        <w:pStyle w:val="Sinespaciado"/>
        <w:jc w:val="both"/>
      </w:pPr>
    </w:p>
    <w:p w:rsidR="007102FD" w:rsidRDefault="007102FD" w:rsidP="007102FD">
      <w:pPr>
        <w:pStyle w:val="Sinespaciado"/>
        <w:jc w:val="both"/>
      </w:pPr>
    </w:p>
    <w:p w:rsidR="007102FD" w:rsidRDefault="007102FD" w:rsidP="007102FD">
      <w:pPr>
        <w:pStyle w:val="Sinespaciado"/>
        <w:jc w:val="both"/>
      </w:pPr>
    </w:p>
    <w:p w:rsidR="007102FD" w:rsidRDefault="007102FD" w:rsidP="007102FD">
      <w:pPr>
        <w:pStyle w:val="Sinespaciado"/>
        <w:jc w:val="both"/>
      </w:pPr>
    </w:p>
    <w:p w:rsidR="007102FD" w:rsidRDefault="007102FD" w:rsidP="007102FD">
      <w:pPr>
        <w:pStyle w:val="Sinespaciado"/>
        <w:jc w:val="both"/>
      </w:pPr>
    </w:p>
    <w:p w:rsidR="007102FD" w:rsidRDefault="007102FD" w:rsidP="007102FD">
      <w:pPr>
        <w:pStyle w:val="Sinespaciado"/>
        <w:jc w:val="both"/>
      </w:pPr>
      <w:r w:rsidRPr="007102FD">
        <w:t xml:space="preserve"> </w:t>
      </w:r>
    </w:p>
    <w:p w:rsidR="00871CD7" w:rsidRDefault="00871CD7" w:rsidP="007102FD">
      <w:pPr>
        <w:pStyle w:val="Sinespaciado"/>
        <w:jc w:val="both"/>
      </w:pPr>
    </w:p>
    <w:p w:rsidR="007102FD" w:rsidRDefault="007C2BA7" w:rsidP="007102FD">
      <w:pPr>
        <w:pStyle w:val="Sinespaciado"/>
        <w:numPr>
          <w:ilvl w:val="0"/>
          <w:numId w:val="33"/>
        </w:numPr>
        <w:jc w:val="both"/>
      </w:pPr>
      <w:r>
        <w:rPr>
          <w:noProof/>
          <w:lang w:val="en-US" w:eastAsia="en-US"/>
        </w:rPr>
        <w:drawing>
          <wp:anchor distT="0" distB="0" distL="114300" distR="114300" simplePos="0" relativeHeight="251829248" behindDoc="1" locked="0" layoutInCell="1" allowOverlap="1">
            <wp:simplePos x="0" y="0"/>
            <wp:positionH relativeFrom="margin">
              <wp:posOffset>453529</wp:posOffset>
            </wp:positionH>
            <wp:positionV relativeFrom="paragraph">
              <wp:posOffset>172941</wp:posOffset>
            </wp:positionV>
            <wp:extent cx="5943600" cy="1735513"/>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BEBA8EAE-BF5A-486C-A8C5-ECC9F3942E4B}">
                          <a14:imgProps xmlns:a14="http://schemas.microsoft.com/office/drawing/2010/main">
                            <a14:imgLayer r:embed="rId7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948515" cy="1736948"/>
                    </a:xfrm>
                    <a:prstGeom prst="rect">
                      <a:avLst/>
                    </a:prstGeom>
                    <a:noFill/>
                    <a:ln>
                      <a:noFill/>
                    </a:ln>
                  </pic:spPr>
                </pic:pic>
              </a:graphicData>
            </a:graphic>
            <wp14:sizeRelH relativeFrom="page">
              <wp14:pctWidth>0</wp14:pctWidth>
            </wp14:sizeRelH>
            <wp14:sizeRelV relativeFrom="page">
              <wp14:pctHeight>0</wp14:pctHeight>
            </wp14:sizeRelV>
          </wp:anchor>
        </w:drawing>
      </w:r>
      <w:r w:rsidR="007102FD">
        <w:t>Número natural por (entre) fracción</w:t>
      </w:r>
    </w:p>
    <w:p w:rsidR="007C2BA7" w:rsidRDefault="007C2BA7" w:rsidP="007C2BA7">
      <w:pPr>
        <w:pStyle w:val="Sinespaciado"/>
        <w:jc w:val="both"/>
      </w:pPr>
    </w:p>
    <w:p w:rsidR="007C2BA7" w:rsidRDefault="007C2BA7" w:rsidP="007C2BA7">
      <w:pPr>
        <w:pStyle w:val="Sinespaciado"/>
        <w:jc w:val="both"/>
      </w:pPr>
    </w:p>
    <w:p w:rsidR="007C2BA7" w:rsidRDefault="007C2BA7" w:rsidP="007C2BA7">
      <w:pPr>
        <w:pStyle w:val="Sinespaciado"/>
        <w:jc w:val="both"/>
      </w:pPr>
    </w:p>
    <w:p w:rsidR="007C2BA7" w:rsidRDefault="007C2BA7" w:rsidP="007C2BA7">
      <w:pPr>
        <w:pStyle w:val="Sinespaciado"/>
        <w:jc w:val="both"/>
      </w:pPr>
    </w:p>
    <w:p w:rsidR="007C2BA7" w:rsidRDefault="007C2BA7" w:rsidP="007C2BA7">
      <w:pPr>
        <w:pStyle w:val="Sinespaciado"/>
        <w:jc w:val="both"/>
      </w:pPr>
    </w:p>
    <w:p w:rsidR="007C2BA7" w:rsidRDefault="007C2BA7" w:rsidP="007C2BA7">
      <w:pPr>
        <w:pStyle w:val="Sinespaciado"/>
        <w:jc w:val="both"/>
      </w:pPr>
    </w:p>
    <w:p w:rsidR="007C2BA7" w:rsidRDefault="007C2BA7" w:rsidP="007C2BA7">
      <w:pPr>
        <w:pStyle w:val="Sinespaciado"/>
        <w:jc w:val="both"/>
      </w:pPr>
    </w:p>
    <w:p w:rsidR="007C2BA7" w:rsidRDefault="007C2BA7" w:rsidP="007C2BA7">
      <w:pPr>
        <w:pStyle w:val="Sinespaciado"/>
        <w:jc w:val="both"/>
      </w:pPr>
    </w:p>
    <w:p w:rsidR="007C2BA7" w:rsidRDefault="007C2BA7" w:rsidP="007C2BA7">
      <w:pPr>
        <w:pStyle w:val="Sinespaciado"/>
        <w:jc w:val="both"/>
      </w:pPr>
    </w:p>
    <w:p w:rsidR="007C2BA7" w:rsidRDefault="007C2BA7" w:rsidP="007C2BA7">
      <w:pPr>
        <w:pStyle w:val="Sinespaciado"/>
        <w:jc w:val="both"/>
      </w:pPr>
    </w:p>
    <w:p w:rsidR="007102FD" w:rsidRDefault="00871CD7" w:rsidP="007102FD">
      <w:pPr>
        <w:pStyle w:val="Sinespaciado"/>
        <w:numPr>
          <w:ilvl w:val="0"/>
          <w:numId w:val="33"/>
        </w:numPr>
        <w:jc w:val="both"/>
      </w:pPr>
      <w:r>
        <w:rPr>
          <w:noProof/>
          <w:lang w:val="en-US" w:eastAsia="en-US"/>
        </w:rPr>
        <w:drawing>
          <wp:anchor distT="0" distB="0" distL="114300" distR="114300" simplePos="0" relativeHeight="251830272" behindDoc="1" locked="0" layoutInCell="1" allowOverlap="1">
            <wp:simplePos x="0" y="0"/>
            <wp:positionH relativeFrom="column">
              <wp:posOffset>453528</wp:posOffset>
            </wp:positionH>
            <wp:positionV relativeFrom="paragraph">
              <wp:posOffset>166812</wp:posOffset>
            </wp:positionV>
            <wp:extent cx="5081081" cy="2117035"/>
            <wp:effectExtent l="0" t="0" r="5715"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BEBA8EAE-BF5A-486C-A8C5-ECC9F3942E4B}">
                          <a14:imgProps xmlns:a14="http://schemas.microsoft.com/office/drawing/2010/main">
                            <a14:imgLayer r:embed="rId7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89128" cy="2120388"/>
                    </a:xfrm>
                    <a:prstGeom prst="rect">
                      <a:avLst/>
                    </a:prstGeom>
                    <a:noFill/>
                    <a:ln>
                      <a:noFill/>
                    </a:ln>
                  </pic:spPr>
                </pic:pic>
              </a:graphicData>
            </a:graphic>
            <wp14:sizeRelH relativeFrom="page">
              <wp14:pctWidth>0</wp14:pctWidth>
            </wp14:sizeRelH>
            <wp14:sizeRelV relativeFrom="page">
              <wp14:pctHeight>0</wp14:pctHeight>
            </wp14:sizeRelV>
          </wp:anchor>
        </w:drawing>
      </w:r>
      <w:r>
        <w:t>Fracción mixta por (entre) fracción mixta</w:t>
      </w: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7102FD">
      <w:pPr>
        <w:pStyle w:val="Sinespaciado"/>
        <w:numPr>
          <w:ilvl w:val="0"/>
          <w:numId w:val="33"/>
        </w:numPr>
        <w:jc w:val="both"/>
      </w:pPr>
      <w:r>
        <w:rPr>
          <w:noProof/>
          <w:lang w:val="en-US" w:eastAsia="en-US"/>
        </w:rPr>
        <w:drawing>
          <wp:anchor distT="0" distB="0" distL="114300" distR="114300" simplePos="0" relativeHeight="251831296" behindDoc="1" locked="0" layoutInCell="1" allowOverlap="1">
            <wp:simplePos x="0" y="0"/>
            <wp:positionH relativeFrom="column">
              <wp:posOffset>453528</wp:posOffset>
            </wp:positionH>
            <wp:positionV relativeFrom="paragraph">
              <wp:posOffset>173328</wp:posOffset>
            </wp:positionV>
            <wp:extent cx="5744817" cy="2685838"/>
            <wp:effectExtent l="0" t="0" r="8890"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a:extLst>
                        <a:ext uri="{BEBA8EAE-BF5A-486C-A8C5-ECC9F3942E4B}">
                          <a14:imgProps xmlns:a14="http://schemas.microsoft.com/office/drawing/2010/main">
                            <a14:imgLayer r:embed="rId7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48223" cy="2687430"/>
                    </a:xfrm>
                    <a:prstGeom prst="rect">
                      <a:avLst/>
                    </a:prstGeom>
                    <a:noFill/>
                    <a:ln>
                      <a:noFill/>
                    </a:ln>
                  </pic:spPr>
                </pic:pic>
              </a:graphicData>
            </a:graphic>
            <wp14:sizeRelH relativeFrom="page">
              <wp14:pctWidth>0</wp14:pctWidth>
            </wp14:sizeRelH>
            <wp14:sizeRelV relativeFrom="page">
              <wp14:pctHeight>0</wp14:pctHeight>
            </wp14:sizeRelV>
          </wp:anchor>
        </w:drawing>
      </w:r>
      <w:r>
        <w:t>En el caso donde el multiplicador (divisor) es menor que 1</w:t>
      </w: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Default="00871CD7" w:rsidP="00871CD7">
      <w:pPr>
        <w:pStyle w:val="Sinespaciado"/>
        <w:jc w:val="both"/>
      </w:pPr>
    </w:p>
    <w:p w:rsidR="00871CD7" w:rsidRPr="007102FD" w:rsidRDefault="00871CD7" w:rsidP="00871CD7">
      <w:pPr>
        <w:pStyle w:val="Sinespaciado"/>
        <w:jc w:val="both"/>
      </w:pPr>
    </w:p>
    <w:sectPr w:rsidR="00871CD7" w:rsidRPr="007102FD" w:rsidSect="003B105C">
      <w:type w:val="continuous"/>
      <w:pgSz w:w="12240" w:h="15840" w:code="1"/>
      <w:pgMar w:top="426" w:right="1041" w:bottom="426" w:left="85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7537A" w:rsidRDefault="0027537A" w:rsidP="003939E0">
      <w:pPr>
        <w:spacing w:after="0" w:line="240" w:lineRule="auto"/>
      </w:pPr>
      <w:r>
        <w:separator/>
      </w:r>
    </w:p>
  </w:endnote>
  <w:endnote w:type="continuationSeparator" w:id="0">
    <w:p w:rsidR="0027537A" w:rsidRDefault="0027537A" w:rsidP="003939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1754182"/>
      <w:docPartObj>
        <w:docPartGallery w:val="Page Numbers (Bottom of Page)"/>
        <w:docPartUnique/>
      </w:docPartObj>
    </w:sdtPr>
    <w:sdtEndPr/>
    <w:sdtContent>
      <w:p w:rsidR="003B105C" w:rsidRDefault="0027537A">
        <w:pPr>
          <w:pStyle w:val="Piedepgina"/>
          <w:jc w:val="right"/>
        </w:pPr>
        <w:sdt>
          <w:sdtPr>
            <w:alias w:val="Autor"/>
            <w:tag w:val=""/>
            <w:id w:val="900875884"/>
            <w:placeholder>
              <w:docPart w:val="E986A167A2554B11AFE9914CC01D6419"/>
            </w:placeholder>
            <w:dataBinding w:prefixMappings="xmlns:ns0='http://purl.org/dc/elements/1.1/' xmlns:ns1='http://schemas.openxmlformats.org/package/2006/metadata/core-properties' " w:xpath="/ns1:coreProperties[1]/ns0:creator[1]" w:storeItemID="{6C3C8BC8-F283-45AE-878A-BAB7291924A1}"/>
            <w:text/>
          </w:sdtPr>
          <w:sdtEndPr/>
          <w:sdtContent>
            <w:r w:rsidR="005D4EA3">
              <w:t>(DMCU/DSB)</w:t>
            </w:r>
          </w:sdtContent>
        </w:sdt>
        <w:r w:rsidR="005D4EA3">
          <w:t xml:space="preserve"> </w:t>
        </w:r>
        <w:r w:rsidR="003B105C">
          <w:fldChar w:fldCharType="begin"/>
        </w:r>
        <w:r w:rsidR="003B105C">
          <w:instrText>PAGE   \* MERGEFORMAT</w:instrText>
        </w:r>
        <w:r w:rsidR="003B105C">
          <w:fldChar w:fldCharType="separate"/>
        </w:r>
        <w:r>
          <w:rPr>
            <w:noProof/>
          </w:rPr>
          <w:t>1</w:t>
        </w:r>
        <w:r w:rsidR="003B105C">
          <w:fldChar w:fldCharType="end"/>
        </w:r>
      </w:p>
    </w:sdtContent>
  </w:sdt>
  <w:p w:rsidR="003B105C" w:rsidRDefault="003B105C">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7537A" w:rsidRDefault="0027537A" w:rsidP="003939E0">
      <w:pPr>
        <w:spacing w:after="0" w:line="240" w:lineRule="auto"/>
      </w:pPr>
      <w:r>
        <w:separator/>
      </w:r>
    </w:p>
  </w:footnote>
  <w:footnote w:type="continuationSeparator" w:id="0">
    <w:p w:rsidR="0027537A" w:rsidRDefault="0027537A" w:rsidP="003939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ED724C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9.3pt" o:bullet="t">
        <v:imagedata r:id="rId1" o:title="BD14793_"/>
      </v:shape>
    </w:pict>
  </w:numPicBullet>
  <w:abstractNum w:abstractNumId="0" w15:restartNumberingAfterBreak="0">
    <w:nsid w:val="0B4F7776"/>
    <w:multiLevelType w:val="hybridMultilevel"/>
    <w:tmpl w:val="C8366E62"/>
    <w:lvl w:ilvl="0" w:tplc="480A0001">
      <w:start w:val="1"/>
      <w:numFmt w:val="bullet"/>
      <w:lvlText w:val=""/>
      <w:lvlJc w:val="left"/>
      <w:pPr>
        <w:ind w:left="765" w:hanging="360"/>
      </w:pPr>
      <w:rPr>
        <w:rFonts w:ascii="Symbol" w:hAnsi="Symbol" w:hint="default"/>
      </w:rPr>
    </w:lvl>
    <w:lvl w:ilvl="1" w:tplc="480A0003" w:tentative="1">
      <w:start w:val="1"/>
      <w:numFmt w:val="bullet"/>
      <w:lvlText w:val="o"/>
      <w:lvlJc w:val="left"/>
      <w:pPr>
        <w:ind w:left="1485" w:hanging="360"/>
      </w:pPr>
      <w:rPr>
        <w:rFonts w:ascii="Courier New" w:hAnsi="Courier New" w:cs="Courier New" w:hint="default"/>
      </w:rPr>
    </w:lvl>
    <w:lvl w:ilvl="2" w:tplc="480A0005" w:tentative="1">
      <w:start w:val="1"/>
      <w:numFmt w:val="bullet"/>
      <w:lvlText w:val=""/>
      <w:lvlJc w:val="left"/>
      <w:pPr>
        <w:ind w:left="2205" w:hanging="360"/>
      </w:pPr>
      <w:rPr>
        <w:rFonts w:ascii="Wingdings" w:hAnsi="Wingdings" w:hint="default"/>
      </w:rPr>
    </w:lvl>
    <w:lvl w:ilvl="3" w:tplc="480A0001" w:tentative="1">
      <w:start w:val="1"/>
      <w:numFmt w:val="bullet"/>
      <w:lvlText w:val=""/>
      <w:lvlJc w:val="left"/>
      <w:pPr>
        <w:ind w:left="2925" w:hanging="360"/>
      </w:pPr>
      <w:rPr>
        <w:rFonts w:ascii="Symbol" w:hAnsi="Symbol" w:hint="default"/>
      </w:rPr>
    </w:lvl>
    <w:lvl w:ilvl="4" w:tplc="480A0003" w:tentative="1">
      <w:start w:val="1"/>
      <w:numFmt w:val="bullet"/>
      <w:lvlText w:val="o"/>
      <w:lvlJc w:val="left"/>
      <w:pPr>
        <w:ind w:left="3645" w:hanging="360"/>
      </w:pPr>
      <w:rPr>
        <w:rFonts w:ascii="Courier New" w:hAnsi="Courier New" w:cs="Courier New" w:hint="default"/>
      </w:rPr>
    </w:lvl>
    <w:lvl w:ilvl="5" w:tplc="480A0005" w:tentative="1">
      <w:start w:val="1"/>
      <w:numFmt w:val="bullet"/>
      <w:lvlText w:val=""/>
      <w:lvlJc w:val="left"/>
      <w:pPr>
        <w:ind w:left="4365" w:hanging="360"/>
      </w:pPr>
      <w:rPr>
        <w:rFonts w:ascii="Wingdings" w:hAnsi="Wingdings" w:hint="default"/>
      </w:rPr>
    </w:lvl>
    <w:lvl w:ilvl="6" w:tplc="480A0001" w:tentative="1">
      <w:start w:val="1"/>
      <w:numFmt w:val="bullet"/>
      <w:lvlText w:val=""/>
      <w:lvlJc w:val="left"/>
      <w:pPr>
        <w:ind w:left="5085" w:hanging="360"/>
      </w:pPr>
      <w:rPr>
        <w:rFonts w:ascii="Symbol" w:hAnsi="Symbol" w:hint="default"/>
      </w:rPr>
    </w:lvl>
    <w:lvl w:ilvl="7" w:tplc="480A0003" w:tentative="1">
      <w:start w:val="1"/>
      <w:numFmt w:val="bullet"/>
      <w:lvlText w:val="o"/>
      <w:lvlJc w:val="left"/>
      <w:pPr>
        <w:ind w:left="5805" w:hanging="360"/>
      </w:pPr>
      <w:rPr>
        <w:rFonts w:ascii="Courier New" w:hAnsi="Courier New" w:cs="Courier New" w:hint="default"/>
      </w:rPr>
    </w:lvl>
    <w:lvl w:ilvl="8" w:tplc="480A0005" w:tentative="1">
      <w:start w:val="1"/>
      <w:numFmt w:val="bullet"/>
      <w:lvlText w:val=""/>
      <w:lvlJc w:val="left"/>
      <w:pPr>
        <w:ind w:left="6525" w:hanging="360"/>
      </w:pPr>
      <w:rPr>
        <w:rFonts w:ascii="Wingdings" w:hAnsi="Wingdings" w:hint="default"/>
      </w:rPr>
    </w:lvl>
  </w:abstractNum>
  <w:abstractNum w:abstractNumId="1" w15:restartNumberingAfterBreak="0">
    <w:nsid w:val="14165324"/>
    <w:multiLevelType w:val="hybridMultilevel"/>
    <w:tmpl w:val="B84AA276"/>
    <w:lvl w:ilvl="0" w:tplc="F0FC73B6">
      <w:start w:val="1"/>
      <w:numFmt w:val="bullet"/>
      <w:lvlText w:val=""/>
      <w:lvlPicBulletId w:val="0"/>
      <w:lvlJc w:val="left"/>
      <w:pPr>
        <w:ind w:left="720" w:hanging="360"/>
      </w:pPr>
      <w:rPr>
        <w:rFonts w:ascii="Symbol" w:hAnsi="Symbol" w:hint="default"/>
        <w:color w:val="auto"/>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15:restartNumberingAfterBreak="0">
    <w:nsid w:val="16FA35A8"/>
    <w:multiLevelType w:val="hybridMultilevel"/>
    <w:tmpl w:val="D5BC4482"/>
    <w:lvl w:ilvl="0" w:tplc="0C0A000B">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5E2AE4"/>
    <w:multiLevelType w:val="hybridMultilevel"/>
    <w:tmpl w:val="A7B2F60A"/>
    <w:lvl w:ilvl="0" w:tplc="63DA0E14">
      <w:start w:val="1"/>
      <w:numFmt w:val="decimal"/>
      <w:lvlText w:val="%1)"/>
      <w:lvlJc w:val="left"/>
      <w:pPr>
        <w:ind w:left="1080" w:hanging="360"/>
      </w:pPr>
      <w:rPr>
        <w:rFonts w:hint="default"/>
        <w:b w:val="0"/>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18F224FB"/>
    <w:multiLevelType w:val="hybridMultilevel"/>
    <w:tmpl w:val="C944AF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C0B7FD0"/>
    <w:multiLevelType w:val="hybridMultilevel"/>
    <w:tmpl w:val="E9F88E58"/>
    <w:lvl w:ilvl="0" w:tplc="2E86370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C3B29B8"/>
    <w:multiLevelType w:val="hybridMultilevel"/>
    <w:tmpl w:val="C944AF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C93CA2"/>
    <w:multiLevelType w:val="hybridMultilevel"/>
    <w:tmpl w:val="2812A5C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1241CCD"/>
    <w:multiLevelType w:val="hybridMultilevel"/>
    <w:tmpl w:val="07443E06"/>
    <w:lvl w:ilvl="0" w:tplc="48E6353E">
      <w:start w:val="1"/>
      <w:numFmt w:val="decimal"/>
      <w:lvlText w:val="%1."/>
      <w:lvlJc w:val="left"/>
      <w:pPr>
        <w:ind w:left="1080" w:hanging="360"/>
      </w:pPr>
      <w:rPr>
        <w:rFonts w:hint="default"/>
      </w:rPr>
    </w:lvl>
    <w:lvl w:ilvl="1" w:tplc="480A0019" w:tentative="1">
      <w:start w:val="1"/>
      <w:numFmt w:val="lowerLetter"/>
      <w:lvlText w:val="%2."/>
      <w:lvlJc w:val="left"/>
      <w:pPr>
        <w:ind w:left="1800" w:hanging="360"/>
      </w:pPr>
    </w:lvl>
    <w:lvl w:ilvl="2" w:tplc="480A001B" w:tentative="1">
      <w:start w:val="1"/>
      <w:numFmt w:val="lowerRoman"/>
      <w:lvlText w:val="%3."/>
      <w:lvlJc w:val="right"/>
      <w:pPr>
        <w:ind w:left="2520" w:hanging="180"/>
      </w:pPr>
    </w:lvl>
    <w:lvl w:ilvl="3" w:tplc="480A000F" w:tentative="1">
      <w:start w:val="1"/>
      <w:numFmt w:val="decimal"/>
      <w:lvlText w:val="%4."/>
      <w:lvlJc w:val="left"/>
      <w:pPr>
        <w:ind w:left="3240" w:hanging="360"/>
      </w:pPr>
    </w:lvl>
    <w:lvl w:ilvl="4" w:tplc="480A0019" w:tentative="1">
      <w:start w:val="1"/>
      <w:numFmt w:val="lowerLetter"/>
      <w:lvlText w:val="%5."/>
      <w:lvlJc w:val="left"/>
      <w:pPr>
        <w:ind w:left="3960" w:hanging="360"/>
      </w:pPr>
    </w:lvl>
    <w:lvl w:ilvl="5" w:tplc="480A001B" w:tentative="1">
      <w:start w:val="1"/>
      <w:numFmt w:val="lowerRoman"/>
      <w:lvlText w:val="%6."/>
      <w:lvlJc w:val="right"/>
      <w:pPr>
        <w:ind w:left="4680" w:hanging="180"/>
      </w:pPr>
    </w:lvl>
    <w:lvl w:ilvl="6" w:tplc="480A000F" w:tentative="1">
      <w:start w:val="1"/>
      <w:numFmt w:val="decimal"/>
      <w:lvlText w:val="%7."/>
      <w:lvlJc w:val="left"/>
      <w:pPr>
        <w:ind w:left="5400" w:hanging="360"/>
      </w:pPr>
    </w:lvl>
    <w:lvl w:ilvl="7" w:tplc="480A0019" w:tentative="1">
      <w:start w:val="1"/>
      <w:numFmt w:val="lowerLetter"/>
      <w:lvlText w:val="%8."/>
      <w:lvlJc w:val="left"/>
      <w:pPr>
        <w:ind w:left="6120" w:hanging="360"/>
      </w:pPr>
    </w:lvl>
    <w:lvl w:ilvl="8" w:tplc="480A001B" w:tentative="1">
      <w:start w:val="1"/>
      <w:numFmt w:val="lowerRoman"/>
      <w:lvlText w:val="%9."/>
      <w:lvlJc w:val="right"/>
      <w:pPr>
        <w:ind w:left="6840" w:hanging="180"/>
      </w:pPr>
    </w:lvl>
  </w:abstractNum>
  <w:abstractNum w:abstractNumId="9" w15:restartNumberingAfterBreak="0">
    <w:nsid w:val="29EB440E"/>
    <w:multiLevelType w:val="hybridMultilevel"/>
    <w:tmpl w:val="B9022F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BDB1DF2"/>
    <w:multiLevelType w:val="hybridMultilevel"/>
    <w:tmpl w:val="9814AA92"/>
    <w:lvl w:ilvl="0" w:tplc="2B746280">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E616C56"/>
    <w:multiLevelType w:val="hybridMultilevel"/>
    <w:tmpl w:val="C91A5DFE"/>
    <w:lvl w:ilvl="0" w:tplc="FA22A8D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2B04863"/>
    <w:multiLevelType w:val="hybridMultilevel"/>
    <w:tmpl w:val="3A4E53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3339416B"/>
    <w:multiLevelType w:val="hybridMultilevel"/>
    <w:tmpl w:val="1846A7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B607F2D"/>
    <w:multiLevelType w:val="hybridMultilevel"/>
    <w:tmpl w:val="88A4A6CE"/>
    <w:lvl w:ilvl="0" w:tplc="F0FC73B6">
      <w:start w:val="1"/>
      <w:numFmt w:val="bullet"/>
      <w:lvlText w:val=""/>
      <w:lvlPicBulletId w:val="0"/>
      <w:lvlJc w:val="left"/>
      <w:pPr>
        <w:ind w:left="720" w:hanging="360"/>
      </w:pPr>
      <w:rPr>
        <w:rFonts w:ascii="Symbol" w:hAnsi="Symbol" w:hint="default"/>
        <w:color w:val="auto"/>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5" w15:restartNumberingAfterBreak="0">
    <w:nsid w:val="44CE6209"/>
    <w:multiLevelType w:val="hybridMultilevel"/>
    <w:tmpl w:val="22687BDE"/>
    <w:lvl w:ilvl="0" w:tplc="6A9C60CA">
      <w:start w:val="1"/>
      <w:numFmt w:val="bullet"/>
      <w:lvlText w:val=""/>
      <w:lvlPicBulletId w:val="0"/>
      <w:lvlJc w:val="left"/>
      <w:pPr>
        <w:ind w:left="108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46795F98"/>
    <w:multiLevelType w:val="hybridMultilevel"/>
    <w:tmpl w:val="43C6756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7" w15:restartNumberingAfterBreak="0">
    <w:nsid w:val="4CA236EE"/>
    <w:multiLevelType w:val="hybridMultilevel"/>
    <w:tmpl w:val="CF22D95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2D094C"/>
    <w:multiLevelType w:val="hybridMultilevel"/>
    <w:tmpl w:val="D58A8F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DA15974"/>
    <w:multiLevelType w:val="hybridMultilevel"/>
    <w:tmpl w:val="C27229B4"/>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0" w15:restartNumberingAfterBreak="0">
    <w:nsid w:val="4E066EFC"/>
    <w:multiLevelType w:val="hybridMultilevel"/>
    <w:tmpl w:val="B18E22D0"/>
    <w:lvl w:ilvl="0" w:tplc="C702196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4EF00880"/>
    <w:multiLevelType w:val="hybridMultilevel"/>
    <w:tmpl w:val="80A82C36"/>
    <w:lvl w:ilvl="0" w:tplc="480A000D">
      <w:start w:val="1"/>
      <w:numFmt w:val="bullet"/>
      <w:lvlText w:val=""/>
      <w:lvlJc w:val="left"/>
      <w:pPr>
        <w:ind w:left="720" w:hanging="360"/>
      </w:pPr>
      <w:rPr>
        <w:rFonts w:ascii="Wingdings" w:hAnsi="Wingdings"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2" w15:restartNumberingAfterBreak="0">
    <w:nsid w:val="50340EB4"/>
    <w:multiLevelType w:val="hybridMultilevel"/>
    <w:tmpl w:val="544682D8"/>
    <w:lvl w:ilvl="0" w:tplc="CC02E40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5C945D6"/>
    <w:multiLevelType w:val="hybridMultilevel"/>
    <w:tmpl w:val="8B2CBB90"/>
    <w:lvl w:ilvl="0" w:tplc="34121E7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8E22DA4"/>
    <w:multiLevelType w:val="hybridMultilevel"/>
    <w:tmpl w:val="8984EC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AC0500C"/>
    <w:multiLevelType w:val="hybridMultilevel"/>
    <w:tmpl w:val="3A4E53C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5C196EAA"/>
    <w:multiLevelType w:val="hybridMultilevel"/>
    <w:tmpl w:val="7270969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7" w15:restartNumberingAfterBreak="0">
    <w:nsid w:val="6CCD3378"/>
    <w:multiLevelType w:val="hybridMultilevel"/>
    <w:tmpl w:val="3A728048"/>
    <w:lvl w:ilvl="0" w:tplc="480A0019">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8" w15:restartNumberingAfterBreak="0">
    <w:nsid w:val="6E6B552A"/>
    <w:multiLevelType w:val="hybridMultilevel"/>
    <w:tmpl w:val="597C7846"/>
    <w:lvl w:ilvl="0" w:tplc="AAB8C176">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0786DC7"/>
    <w:multiLevelType w:val="hybridMultilevel"/>
    <w:tmpl w:val="4C188BD0"/>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718B2620"/>
    <w:multiLevelType w:val="hybridMultilevel"/>
    <w:tmpl w:val="AAF4D6D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1" w15:restartNumberingAfterBreak="0">
    <w:nsid w:val="735422DB"/>
    <w:multiLevelType w:val="hybridMultilevel"/>
    <w:tmpl w:val="DB54D4B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4B63D43"/>
    <w:multiLevelType w:val="hybridMultilevel"/>
    <w:tmpl w:val="537C236C"/>
    <w:lvl w:ilvl="0" w:tplc="F0FC73B6">
      <w:start w:val="1"/>
      <w:numFmt w:val="bullet"/>
      <w:lvlText w:val=""/>
      <w:lvlPicBulletId w:val="0"/>
      <w:lvlJc w:val="left"/>
      <w:pPr>
        <w:ind w:left="720" w:hanging="360"/>
      </w:pPr>
      <w:rPr>
        <w:rFonts w:ascii="Symbol" w:hAnsi="Symbol" w:hint="default"/>
        <w:color w:val="auto"/>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15"/>
  </w:num>
  <w:num w:numId="3">
    <w:abstractNumId w:val="27"/>
  </w:num>
  <w:num w:numId="4">
    <w:abstractNumId w:val="32"/>
  </w:num>
  <w:num w:numId="5">
    <w:abstractNumId w:val="14"/>
  </w:num>
  <w:num w:numId="6">
    <w:abstractNumId w:val="1"/>
  </w:num>
  <w:num w:numId="7">
    <w:abstractNumId w:val="21"/>
  </w:num>
  <w:num w:numId="8">
    <w:abstractNumId w:val="8"/>
  </w:num>
  <w:num w:numId="9">
    <w:abstractNumId w:val="19"/>
  </w:num>
  <w:num w:numId="10">
    <w:abstractNumId w:val="29"/>
  </w:num>
  <w:num w:numId="11">
    <w:abstractNumId w:val="26"/>
  </w:num>
  <w:num w:numId="12">
    <w:abstractNumId w:val="30"/>
  </w:num>
  <w:num w:numId="13">
    <w:abstractNumId w:val="16"/>
  </w:num>
  <w:num w:numId="14">
    <w:abstractNumId w:val="24"/>
  </w:num>
  <w:num w:numId="15">
    <w:abstractNumId w:val="13"/>
  </w:num>
  <w:num w:numId="16">
    <w:abstractNumId w:val="18"/>
  </w:num>
  <w:num w:numId="17">
    <w:abstractNumId w:val="7"/>
  </w:num>
  <w:num w:numId="18">
    <w:abstractNumId w:val="17"/>
  </w:num>
  <w:num w:numId="19">
    <w:abstractNumId w:val="28"/>
  </w:num>
  <w:num w:numId="20">
    <w:abstractNumId w:val="12"/>
  </w:num>
  <w:num w:numId="21">
    <w:abstractNumId w:val="25"/>
  </w:num>
  <w:num w:numId="22">
    <w:abstractNumId w:val="31"/>
  </w:num>
  <w:num w:numId="23">
    <w:abstractNumId w:val="3"/>
  </w:num>
  <w:num w:numId="24">
    <w:abstractNumId w:val="10"/>
  </w:num>
  <w:num w:numId="25">
    <w:abstractNumId w:val="9"/>
  </w:num>
  <w:num w:numId="26">
    <w:abstractNumId w:val="2"/>
  </w:num>
  <w:num w:numId="27">
    <w:abstractNumId w:val="20"/>
  </w:num>
  <w:num w:numId="28">
    <w:abstractNumId w:val="23"/>
  </w:num>
  <w:num w:numId="29">
    <w:abstractNumId w:val="4"/>
  </w:num>
  <w:num w:numId="30">
    <w:abstractNumId w:val="6"/>
  </w:num>
  <w:num w:numId="31">
    <w:abstractNumId w:val="22"/>
  </w:num>
  <w:num w:numId="32">
    <w:abstractNumId w:val="11"/>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3FE4"/>
    <w:rsid w:val="00032A19"/>
    <w:rsid w:val="00036CE1"/>
    <w:rsid w:val="000C1E31"/>
    <w:rsid w:val="00100FC5"/>
    <w:rsid w:val="00102785"/>
    <w:rsid w:val="0012394D"/>
    <w:rsid w:val="00142884"/>
    <w:rsid w:val="00174C99"/>
    <w:rsid w:val="001B72CF"/>
    <w:rsid w:val="0022104F"/>
    <w:rsid w:val="002301C6"/>
    <w:rsid w:val="002733DD"/>
    <w:rsid w:val="0027537A"/>
    <w:rsid w:val="002935CA"/>
    <w:rsid w:val="00293F61"/>
    <w:rsid w:val="00326609"/>
    <w:rsid w:val="003939E0"/>
    <w:rsid w:val="003B105C"/>
    <w:rsid w:val="003F0545"/>
    <w:rsid w:val="00400677"/>
    <w:rsid w:val="0040113B"/>
    <w:rsid w:val="0044038A"/>
    <w:rsid w:val="004556B7"/>
    <w:rsid w:val="00465DBF"/>
    <w:rsid w:val="004952B0"/>
    <w:rsid w:val="00495636"/>
    <w:rsid w:val="004E2BD1"/>
    <w:rsid w:val="004E6299"/>
    <w:rsid w:val="005C4506"/>
    <w:rsid w:val="005D4EA3"/>
    <w:rsid w:val="005F2095"/>
    <w:rsid w:val="006112E1"/>
    <w:rsid w:val="00623FE4"/>
    <w:rsid w:val="0062572E"/>
    <w:rsid w:val="00675752"/>
    <w:rsid w:val="00676B6A"/>
    <w:rsid w:val="006863B7"/>
    <w:rsid w:val="0069045E"/>
    <w:rsid w:val="006C1F16"/>
    <w:rsid w:val="006E2109"/>
    <w:rsid w:val="006F028E"/>
    <w:rsid w:val="006F7B76"/>
    <w:rsid w:val="00706A6A"/>
    <w:rsid w:val="007102FD"/>
    <w:rsid w:val="00741169"/>
    <w:rsid w:val="00761E40"/>
    <w:rsid w:val="007B3C08"/>
    <w:rsid w:val="007C2BA7"/>
    <w:rsid w:val="00871CD7"/>
    <w:rsid w:val="00900488"/>
    <w:rsid w:val="00915F05"/>
    <w:rsid w:val="00932633"/>
    <w:rsid w:val="0094456A"/>
    <w:rsid w:val="00956F70"/>
    <w:rsid w:val="009653CD"/>
    <w:rsid w:val="009872B7"/>
    <w:rsid w:val="009A109D"/>
    <w:rsid w:val="00A46F12"/>
    <w:rsid w:val="00A77116"/>
    <w:rsid w:val="00AB6665"/>
    <w:rsid w:val="00AD7C5B"/>
    <w:rsid w:val="00B37F5F"/>
    <w:rsid w:val="00B668D9"/>
    <w:rsid w:val="00B7790D"/>
    <w:rsid w:val="00B95035"/>
    <w:rsid w:val="00C13D6A"/>
    <w:rsid w:val="00C20967"/>
    <w:rsid w:val="00C40348"/>
    <w:rsid w:val="00C5688C"/>
    <w:rsid w:val="00C57298"/>
    <w:rsid w:val="00C73B7C"/>
    <w:rsid w:val="00C96144"/>
    <w:rsid w:val="00CF34FD"/>
    <w:rsid w:val="00D63B17"/>
    <w:rsid w:val="00D63D9A"/>
    <w:rsid w:val="00D86589"/>
    <w:rsid w:val="00D868ED"/>
    <w:rsid w:val="00D871E9"/>
    <w:rsid w:val="00DB3B85"/>
    <w:rsid w:val="00DE4043"/>
    <w:rsid w:val="00DF16B5"/>
    <w:rsid w:val="00E2196B"/>
    <w:rsid w:val="00E31372"/>
    <w:rsid w:val="00E512CC"/>
    <w:rsid w:val="00E61D9A"/>
    <w:rsid w:val="00E84148"/>
    <w:rsid w:val="00EB2893"/>
    <w:rsid w:val="00EC2A2A"/>
    <w:rsid w:val="00F12D5F"/>
    <w:rsid w:val="00F203AB"/>
    <w:rsid w:val="00F220AE"/>
    <w:rsid w:val="00F5099D"/>
    <w:rsid w:val="00F5576D"/>
    <w:rsid w:val="00F74637"/>
    <w:rsid w:val="00F81D66"/>
    <w:rsid w:val="00F839EB"/>
    <w:rsid w:val="00FB3045"/>
    <w:rsid w:val="00FD489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905CEA6-7F2D-4259-983C-96777812F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623FE4"/>
    <w:pPr>
      <w:spacing w:after="0" w:line="240" w:lineRule="auto"/>
    </w:pPr>
    <w:rPr>
      <w:rFonts w:eastAsiaTheme="minorEastAsia"/>
      <w:lang w:eastAsia="es-ES"/>
    </w:rPr>
  </w:style>
  <w:style w:type="paragraph" w:styleId="Prrafodelista">
    <w:name w:val="List Paragraph"/>
    <w:basedOn w:val="Normal"/>
    <w:uiPriority w:val="34"/>
    <w:qFormat/>
    <w:rsid w:val="00623FE4"/>
    <w:pPr>
      <w:spacing w:after="200" w:line="276" w:lineRule="auto"/>
      <w:ind w:left="720"/>
      <w:contextualSpacing/>
    </w:pPr>
    <w:rPr>
      <w:rFonts w:eastAsiaTheme="minorEastAsia"/>
      <w:lang w:eastAsia="es-ES"/>
    </w:rPr>
  </w:style>
  <w:style w:type="paragraph" w:styleId="Encabezado">
    <w:name w:val="header"/>
    <w:basedOn w:val="Normal"/>
    <w:link w:val="EncabezadoCar"/>
    <w:uiPriority w:val="99"/>
    <w:unhideWhenUsed/>
    <w:rsid w:val="003939E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39E0"/>
  </w:style>
  <w:style w:type="paragraph" w:styleId="Piedepgina">
    <w:name w:val="footer"/>
    <w:basedOn w:val="Normal"/>
    <w:link w:val="PiedepginaCar"/>
    <w:uiPriority w:val="99"/>
    <w:unhideWhenUsed/>
    <w:rsid w:val="003939E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39E0"/>
  </w:style>
  <w:style w:type="character" w:styleId="Textodelmarcadordeposicin">
    <w:name w:val="Placeholder Text"/>
    <w:basedOn w:val="Fuentedeprrafopredeter"/>
    <w:uiPriority w:val="99"/>
    <w:semiHidden/>
    <w:rsid w:val="005D4EA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2.emf"/><Relationship Id="rId21" Type="http://schemas.openxmlformats.org/officeDocument/2006/relationships/image" Target="media/image16.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image" Target="media/image48.emf"/><Relationship Id="rId63" Type="http://schemas.openxmlformats.org/officeDocument/2006/relationships/image" Target="media/image55.emf"/><Relationship Id="rId68" Type="http://schemas.openxmlformats.org/officeDocument/2006/relationships/image" Target="media/image59.emf"/><Relationship Id="rId76" Type="http://schemas.microsoft.com/office/2007/relationships/hdphoto" Target="media/hdphoto7.wdp"/><Relationship Id="rId7" Type="http://schemas.openxmlformats.org/officeDocument/2006/relationships/image" Target="media/image2.png"/><Relationship Id="rId71" Type="http://schemas.openxmlformats.org/officeDocument/2006/relationships/image" Target="media/image61.png"/><Relationship Id="rId2" Type="http://schemas.openxmlformats.org/officeDocument/2006/relationships/styles" Target="styles.xml"/><Relationship Id="rId16" Type="http://schemas.openxmlformats.org/officeDocument/2006/relationships/image" Target="media/image11.emf"/><Relationship Id="rId29" Type="http://schemas.microsoft.com/office/2007/relationships/hdphoto" Target="media/hdphoto1.wdp"/><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8" Type="http://schemas.openxmlformats.org/officeDocument/2006/relationships/image" Target="media/image51.emf"/><Relationship Id="rId66" Type="http://schemas.openxmlformats.org/officeDocument/2006/relationships/image" Target="media/image58.png"/><Relationship Id="rId74" Type="http://schemas.microsoft.com/office/2007/relationships/hdphoto" Target="media/hdphoto6.wdp"/><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3.emf"/><Relationship Id="rId10" Type="http://schemas.openxmlformats.org/officeDocument/2006/relationships/image" Target="media/image5.emf"/><Relationship Id="rId19" Type="http://schemas.openxmlformats.org/officeDocument/2006/relationships/image" Target="media/image14.png"/><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 Id="rId60" Type="http://schemas.microsoft.com/office/2007/relationships/hdphoto" Target="media/hdphoto2.wdp"/><Relationship Id="rId65" Type="http://schemas.openxmlformats.org/officeDocument/2006/relationships/image" Target="media/image57.png"/><Relationship Id="rId73" Type="http://schemas.openxmlformats.org/officeDocument/2006/relationships/image" Target="media/image62.png"/><Relationship Id="rId78" Type="http://schemas.microsoft.com/office/2007/relationships/hdphoto" Target="media/hdphoto8.wdp"/><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footer" Target="footer1.xml"/><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image" Target="media/image49.emf"/><Relationship Id="rId64" Type="http://schemas.openxmlformats.org/officeDocument/2006/relationships/image" Target="media/image56.emf"/><Relationship Id="rId69" Type="http://schemas.openxmlformats.org/officeDocument/2006/relationships/image" Target="media/image60.png"/><Relationship Id="rId77" Type="http://schemas.openxmlformats.org/officeDocument/2006/relationships/image" Target="media/image64.png"/><Relationship Id="rId8" Type="http://schemas.openxmlformats.org/officeDocument/2006/relationships/image" Target="media/image3.png"/><Relationship Id="rId51" Type="http://schemas.openxmlformats.org/officeDocument/2006/relationships/image" Target="media/image44.emf"/><Relationship Id="rId72" Type="http://schemas.microsoft.com/office/2007/relationships/hdphoto" Target="media/hdphoto5.wdp"/><Relationship Id="rId80" Type="http://schemas.openxmlformats.org/officeDocument/2006/relationships/glossaryDocument" Target="glossary/document.xml"/><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59" Type="http://schemas.openxmlformats.org/officeDocument/2006/relationships/image" Target="media/image52.png"/><Relationship Id="rId67" Type="http://schemas.microsoft.com/office/2007/relationships/hdphoto" Target="media/hdphoto3.wdp"/><Relationship Id="rId20" Type="http://schemas.openxmlformats.org/officeDocument/2006/relationships/image" Target="media/image15.png"/><Relationship Id="rId41" Type="http://schemas.openxmlformats.org/officeDocument/2006/relationships/image" Target="media/image34.emf"/><Relationship Id="rId54" Type="http://schemas.openxmlformats.org/officeDocument/2006/relationships/image" Target="media/image47.emf"/><Relationship Id="rId62" Type="http://schemas.openxmlformats.org/officeDocument/2006/relationships/image" Target="media/image54.emf"/><Relationship Id="rId70" Type="http://schemas.microsoft.com/office/2007/relationships/hdphoto" Target="media/hdphoto4.wdp"/><Relationship Id="rId75" Type="http://schemas.openxmlformats.org/officeDocument/2006/relationships/image" Target="media/image63.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2.png"/><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image" Target="media/image50.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E986A167A2554B11AFE9914CC01D6419"/>
        <w:category>
          <w:name w:val="General"/>
          <w:gallery w:val="placeholder"/>
        </w:category>
        <w:types>
          <w:type w:val="bbPlcHdr"/>
        </w:types>
        <w:behaviors>
          <w:behavior w:val="content"/>
        </w:behaviors>
        <w:guid w:val="{5D9BD4E1-F8C1-476A-8420-6EDA2F05125C}"/>
      </w:docPartPr>
      <w:docPartBody>
        <w:p w:rsidR="0070624B" w:rsidRDefault="00B94661" w:rsidP="00B94661">
          <w:pPr>
            <w:pStyle w:val="E986A167A2554B11AFE9914CC01D6419"/>
          </w:pPr>
          <w:r w:rsidRPr="000C3E0F">
            <w:rPr>
              <w:rStyle w:val="Textodelmarcadordeposicin"/>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661"/>
    <w:rsid w:val="004979F1"/>
    <w:rsid w:val="0070624B"/>
    <w:rsid w:val="00B94661"/>
    <w:rsid w:val="00D5112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4661"/>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94661"/>
    <w:rPr>
      <w:color w:val="808080"/>
    </w:rPr>
  </w:style>
  <w:style w:type="paragraph" w:customStyle="1" w:styleId="5327EE24CC9E40718C807F06F25F976A">
    <w:name w:val="5327EE24CC9E40718C807F06F25F976A"/>
    <w:rsid w:val="00B94661"/>
  </w:style>
  <w:style w:type="paragraph" w:customStyle="1" w:styleId="E986A167A2554B11AFE9914CC01D6419">
    <w:name w:val="E986A167A2554B11AFE9914CC01D6419"/>
    <w:rsid w:val="00B946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2082</Words>
  <Characters>11874</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(DMCU/DSB)</dc:creator>
  <cp:keywords/>
  <dc:description/>
  <cp:lastModifiedBy>FID</cp:lastModifiedBy>
  <cp:revision>3</cp:revision>
  <dcterms:created xsi:type="dcterms:W3CDTF">2019-04-25T15:55:00Z</dcterms:created>
  <dcterms:modified xsi:type="dcterms:W3CDTF">2019-04-25T15:55:00Z</dcterms:modified>
</cp:coreProperties>
</file>